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90930" w:rsidRPr="00083D75" w:rsidRDefault="00990930" w:rsidP="00990930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990930" w:rsidRPr="00E53722" w:rsidTr="00F869F7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930" w:rsidRPr="00E53722" w:rsidRDefault="00990930" w:rsidP="00F869F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E53722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930" w:rsidRPr="00E53722" w:rsidRDefault="006E6934" w:rsidP="00F869F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6E6934">
              <w:rPr>
                <w:b/>
                <w:sz w:val="26"/>
                <w:szCs w:val="26"/>
              </w:rPr>
              <w:t>306H38</w:t>
            </w:r>
            <w:bookmarkStart w:id="0" w:name="_GoBack"/>
            <w:bookmarkEnd w:id="0"/>
          </w:p>
        </w:tc>
      </w:tr>
      <w:tr w:rsidR="00990930" w:rsidRPr="00E53722" w:rsidTr="00F869F7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930" w:rsidRPr="00E53722" w:rsidRDefault="00990930" w:rsidP="00F869F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E53722">
              <w:rPr>
                <w:b/>
                <w:sz w:val="26"/>
                <w:szCs w:val="26"/>
              </w:rPr>
              <w:t xml:space="preserve">Номер материала </w:t>
            </w:r>
            <w:r w:rsidRPr="00E53722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A6D" w:rsidRPr="007A5F9B" w:rsidRDefault="007A5F9B" w:rsidP="00F869F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2</w:t>
            </w:r>
            <w:r w:rsidR="00137837">
              <w:rPr>
                <w:b/>
                <w:sz w:val="26"/>
                <w:szCs w:val="26"/>
                <w:lang w:val="en-US"/>
              </w:rPr>
              <w:t>121266</w:t>
            </w:r>
          </w:p>
        </w:tc>
      </w:tr>
    </w:tbl>
    <w:p w:rsidR="00990930" w:rsidRPr="00E53722" w:rsidRDefault="00797325" w:rsidP="0007030B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Первый заместитель директора -</w:t>
      </w:r>
    </w:p>
    <w:p w:rsidR="00990930" w:rsidRPr="00E53722" w:rsidRDefault="0007030B" w:rsidP="00990930">
      <w:pPr>
        <w:spacing w:line="276" w:lineRule="auto"/>
        <w:ind w:right="-1"/>
        <w:jc w:val="right"/>
        <w:rPr>
          <w:sz w:val="26"/>
          <w:szCs w:val="26"/>
        </w:rPr>
      </w:pPr>
      <w:r w:rsidRPr="00E53722">
        <w:rPr>
          <w:sz w:val="26"/>
          <w:szCs w:val="26"/>
        </w:rPr>
        <w:t>главный инженер филиала</w:t>
      </w:r>
      <w:r w:rsidR="00990930" w:rsidRPr="00E53722">
        <w:rPr>
          <w:sz w:val="26"/>
          <w:szCs w:val="26"/>
        </w:rPr>
        <w:t xml:space="preserve"> </w:t>
      </w:r>
    </w:p>
    <w:p w:rsidR="00990930" w:rsidRPr="00E53722" w:rsidRDefault="0007030B" w:rsidP="00990930">
      <w:pPr>
        <w:spacing w:line="276" w:lineRule="auto"/>
        <w:ind w:right="-1"/>
        <w:jc w:val="right"/>
        <w:rPr>
          <w:sz w:val="26"/>
          <w:szCs w:val="26"/>
        </w:rPr>
      </w:pPr>
      <w:r w:rsidRPr="00E53722">
        <w:rPr>
          <w:sz w:val="26"/>
          <w:szCs w:val="26"/>
        </w:rPr>
        <w:t>ОАО «МРСК Центра» - «Курскэнерго»</w:t>
      </w:r>
    </w:p>
    <w:p w:rsidR="00990930" w:rsidRPr="00E53722" w:rsidRDefault="00990930" w:rsidP="00990930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E53722">
        <w:rPr>
          <w:sz w:val="26"/>
          <w:szCs w:val="26"/>
        </w:rPr>
        <w:tab/>
        <w:t>_______________________ /</w:t>
      </w:r>
      <w:r w:rsidR="0007030B" w:rsidRPr="00E53722">
        <w:rPr>
          <w:sz w:val="26"/>
          <w:szCs w:val="26"/>
        </w:rPr>
        <w:t xml:space="preserve">  В.И. Истомин /</w:t>
      </w:r>
    </w:p>
    <w:p w:rsidR="00990930" w:rsidRPr="00E53722" w:rsidRDefault="00990930" w:rsidP="00990930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E53722">
        <w:rPr>
          <w:sz w:val="26"/>
          <w:szCs w:val="26"/>
        </w:rPr>
        <w:t>“_______” ___________________ 20</w:t>
      </w:r>
      <w:r w:rsidR="00E259FA">
        <w:rPr>
          <w:sz w:val="26"/>
          <w:szCs w:val="26"/>
        </w:rPr>
        <w:t>15</w:t>
      </w:r>
      <w:r w:rsidRPr="00E53722">
        <w:rPr>
          <w:sz w:val="26"/>
          <w:szCs w:val="26"/>
        </w:rPr>
        <w:t xml:space="preserve"> г.</w:t>
      </w:r>
    </w:p>
    <w:p w:rsidR="00990930" w:rsidRPr="00E53722" w:rsidRDefault="00990930" w:rsidP="00990930">
      <w:pPr>
        <w:ind w:firstLine="0"/>
      </w:pPr>
    </w:p>
    <w:p w:rsidR="0026453A" w:rsidRPr="00E53722" w:rsidRDefault="0026453A" w:rsidP="0026453A"/>
    <w:p w:rsidR="004F6968" w:rsidRPr="00E53722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E53722">
        <w:t>ТЕХНИЧЕСКОЕ ЗАДАНИЕ</w:t>
      </w:r>
    </w:p>
    <w:p w:rsidR="004F6968" w:rsidRPr="008A78BF" w:rsidRDefault="008A78BF" w:rsidP="00773399">
      <w:pPr>
        <w:ind w:firstLine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н</w:t>
      </w:r>
      <w:r w:rsidR="004F6968" w:rsidRPr="00E53722">
        <w:rPr>
          <w:b/>
          <w:sz w:val="26"/>
          <w:szCs w:val="26"/>
        </w:rPr>
        <w:t>а</w:t>
      </w:r>
      <w:r>
        <w:rPr>
          <w:b/>
          <w:sz w:val="26"/>
          <w:szCs w:val="26"/>
        </w:rPr>
        <w:t xml:space="preserve"> поставку</w:t>
      </w:r>
      <w:r w:rsidR="004F6968" w:rsidRPr="00E53722"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  <w:t xml:space="preserve">линейных разъединителей </w:t>
      </w:r>
      <w:r w:rsidR="00137837" w:rsidRPr="00137837">
        <w:rPr>
          <w:b/>
          <w:sz w:val="26"/>
          <w:szCs w:val="26"/>
        </w:rPr>
        <w:t xml:space="preserve">РЛНД-10/200 </w:t>
      </w:r>
      <w:r w:rsidR="009C0389" w:rsidRPr="00E53722">
        <w:rPr>
          <w:b/>
          <w:sz w:val="26"/>
          <w:szCs w:val="26"/>
        </w:rPr>
        <w:t xml:space="preserve">Лот № </w:t>
      </w:r>
      <w:r>
        <w:rPr>
          <w:b/>
          <w:sz w:val="26"/>
          <w:szCs w:val="26"/>
          <w:u w:val="single"/>
        </w:rPr>
        <w:t>306</w:t>
      </w:r>
      <w:r>
        <w:rPr>
          <w:b/>
          <w:sz w:val="26"/>
          <w:szCs w:val="26"/>
          <w:u w:val="single"/>
          <w:lang w:val="en-US"/>
        </w:rPr>
        <w:t>F</w:t>
      </w:r>
    </w:p>
    <w:p w:rsidR="00612811" w:rsidRPr="00E53722" w:rsidRDefault="00612811" w:rsidP="00773399">
      <w:pPr>
        <w:ind w:firstLine="0"/>
        <w:jc w:val="center"/>
        <w:rPr>
          <w:sz w:val="24"/>
          <w:szCs w:val="24"/>
        </w:rPr>
      </w:pPr>
    </w:p>
    <w:p w:rsidR="00F14478" w:rsidRPr="00E53722" w:rsidRDefault="00F14478" w:rsidP="00F1447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E53722">
        <w:rPr>
          <w:b/>
          <w:bCs/>
          <w:sz w:val="26"/>
          <w:szCs w:val="26"/>
        </w:rPr>
        <w:t>Предмет конкурса.</w:t>
      </w:r>
    </w:p>
    <w:p w:rsidR="00020DD3" w:rsidRPr="00E53722" w:rsidRDefault="00F14478" w:rsidP="00F14478">
      <w:pPr>
        <w:spacing w:line="276" w:lineRule="auto"/>
        <w:ind w:firstLine="709"/>
        <w:rPr>
          <w:sz w:val="24"/>
          <w:szCs w:val="24"/>
        </w:rPr>
      </w:pPr>
      <w:r w:rsidRPr="00E53722">
        <w:rPr>
          <w:sz w:val="24"/>
          <w:szCs w:val="24"/>
        </w:rPr>
        <w:t>Поставщик обеспечивает поставку изделий на склад получателя – филиала ОАО «МРСК Центра» - «Курскэнерго» в объемах и в сроки установленные данным ТЗ:</w:t>
      </w: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2835"/>
        <w:gridCol w:w="1276"/>
        <w:gridCol w:w="3827"/>
        <w:gridCol w:w="1276"/>
      </w:tblGrid>
      <w:tr w:rsidR="00F14478" w:rsidRPr="00E53722" w:rsidTr="00F869F7">
        <w:trPr>
          <w:trHeight w:val="645"/>
        </w:trPr>
        <w:tc>
          <w:tcPr>
            <w:tcW w:w="1418" w:type="dxa"/>
            <w:shd w:val="clear" w:color="auto" w:fill="auto"/>
            <w:vAlign w:val="center"/>
          </w:tcPr>
          <w:p w:rsidR="00F14478" w:rsidRPr="00E53722" w:rsidRDefault="00F14478" w:rsidP="00F869F7">
            <w:pPr>
              <w:tabs>
                <w:tab w:val="left" w:pos="1134"/>
              </w:tabs>
              <w:spacing w:line="276" w:lineRule="auto"/>
              <w:ind w:firstLine="0"/>
              <w:jc w:val="center"/>
            </w:pPr>
            <w:r w:rsidRPr="00E53722">
              <w:t>Филиал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14478" w:rsidRPr="00E53722" w:rsidRDefault="00F14478" w:rsidP="00F869F7">
            <w:pPr>
              <w:tabs>
                <w:tab w:val="left" w:pos="1134"/>
              </w:tabs>
              <w:spacing w:line="276" w:lineRule="auto"/>
              <w:ind w:firstLine="0"/>
              <w:jc w:val="center"/>
            </w:pPr>
            <w:r w:rsidRPr="00E53722">
              <w:t>Марка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14478" w:rsidRPr="00E53722" w:rsidRDefault="00F47A04" w:rsidP="00D56821">
            <w:pPr>
              <w:tabs>
                <w:tab w:val="left" w:pos="1134"/>
              </w:tabs>
              <w:spacing w:line="276" w:lineRule="auto"/>
              <w:ind w:firstLine="0"/>
              <w:jc w:val="center"/>
            </w:pPr>
            <w:r>
              <w:t>Количество,</w:t>
            </w:r>
            <w:r w:rsidR="00D56821">
              <w:t>шт.</w:t>
            </w:r>
          </w:p>
        </w:tc>
        <w:tc>
          <w:tcPr>
            <w:tcW w:w="3827" w:type="dxa"/>
            <w:vAlign w:val="center"/>
          </w:tcPr>
          <w:p w:rsidR="00F14478" w:rsidRPr="00E53722" w:rsidRDefault="00F14478" w:rsidP="00F869F7">
            <w:pPr>
              <w:tabs>
                <w:tab w:val="left" w:pos="1134"/>
              </w:tabs>
              <w:spacing w:line="276" w:lineRule="auto"/>
              <w:ind w:firstLine="0"/>
              <w:jc w:val="center"/>
            </w:pPr>
            <w:r w:rsidRPr="00E53722">
              <w:t>Точка поставки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14478" w:rsidRPr="00E53722" w:rsidRDefault="00F14478" w:rsidP="00F869F7">
            <w:pPr>
              <w:tabs>
                <w:tab w:val="left" w:pos="1134"/>
              </w:tabs>
              <w:spacing w:line="276" w:lineRule="auto"/>
              <w:ind w:firstLine="0"/>
              <w:jc w:val="center"/>
            </w:pPr>
            <w:r w:rsidRPr="00E53722">
              <w:t>Срок поставки *</w:t>
            </w:r>
          </w:p>
        </w:tc>
      </w:tr>
      <w:tr w:rsidR="00F14478" w:rsidRPr="00E53722" w:rsidTr="00F869F7">
        <w:trPr>
          <w:trHeight w:val="571"/>
        </w:trPr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478" w:rsidRPr="00E53722" w:rsidRDefault="00F14478" w:rsidP="00F869F7">
            <w:pPr>
              <w:ind w:firstLine="34"/>
              <w:jc w:val="center"/>
            </w:pPr>
            <w:r w:rsidRPr="00E53722">
              <w:t>Курскэнерго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478" w:rsidRPr="00574AAC" w:rsidRDefault="00137837" w:rsidP="00574AAC">
            <w:pPr>
              <w:ind w:firstLine="0"/>
              <w:jc w:val="center"/>
              <w:rPr>
                <w:lang w:val="en-US"/>
              </w:rPr>
            </w:pPr>
            <w:r w:rsidRPr="00137837">
              <w:t>Р</w:t>
            </w:r>
            <w:r>
              <w:t>азъединитель РЛНД-10</w:t>
            </w:r>
            <w:r>
              <w:rPr>
                <w:lang w:val="en-US"/>
              </w:rPr>
              <w:t>/</w:t>
            </w:r>
            <w:r w:rsidRPr="00137837"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478" w:rsidRPr="00E53722" w:rsidRDefault="00F14478" w:rsidP="00717363">
            <w:pPr>
              <w:ind w:firstLine="0"/>
              <w:jc w:val="center"/>
            </w:pPr>
          </w:p>
        </w:tc>
        <w:tc>
          <w:tcPr>
            <w:tcW w:w="38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4478" w:rsidRPr="00E53722" w:rsidRDefault="00F14478" w:rsidP="00F869F7">
            <w:pPr>
              <w:tabs>
                <w:tab w:val="left" w:pos="1134"/>
              </w:tabs>
              <w:spacing w:line="276" w:lineRule="auto"/>
              <w:ind w:firstLine="0"/>
              <w:jc w:val="center"/>
            </w:pPr>
            <w:r w:rsidRPr="00E53722">
              <w:t>Курская область, Курский р-н, п. Ворошнево, центральные склады филиала ОАО "МРСК Центра" - "Курскэнерго"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478" w:rsidRPr="00E53722" w:rsidRDefault="00F14478" w:rsidP="00F869F7">
            <w:pPr>
              <w:tabs>
                <w:tab w:val="left" w:pos="1134"/>
              </w:tabs>
              <w:spacing w:line="276" w:lineRule="auto"/>
              <w:ind w:firstLine="0"/>
              <w:jc w:val="center"/>
            </w:pPr>
            <w:r w:rsidRPr="00E53722">
              <w:t>60</w:t>
            </w:r>
          </w:p>
        </w:tc>
      </w:tr>
    </w:tbl>
    <w:p w:rsidR="00F14478" w:rsidRPr="00E53722" w:rsidRDefault="009D1309" w:rsidP="009D1309">
      <w:pPr>
        <w:spacing w:line="276" w:lineRule="auto"/>
        <w:ind w:firstLine="709"/>
        <w:rPr>
          <w:sz w:val="24"/>
          <w:szCs w:val="24"/>
        </w:rPr>
      </w:pPr>
      <w:r w:rsidRPr="00E53722">
        <w:rPr>
          <w:sz w:val="24"/>
          <w:szCs w:val="24"/>
        </w:rPr>
        <w:t>*в календарных днях, с момента заключения договора</w:t>
      </w:r>
    </w:p>
    <w:p w:rsidR="009D1309" w:rsidRPr="00E53722" w:rsidRDefault="009D1309" w:rsidP="009D1309">
      <w:pPr>
        <w:spacing w:line="276" w:lineRule="auto"/>
        <w:ind w:firstLine="709"/>
        <w:rPr>
          <w:sz w:val="24"/>
          <w:szCs w:val="24"/>
        </w:rPr>
      </w:pPr>
    </w:p>
    <w:p w:rsidR="00612811" w:rsidRPr="00E53722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E53722">
        <w:rPr>
          <w:b/>
          <w:bCs/>
          <w:sz w:val="26"/>
          <w:szCs w:val="26"/>
        </w:rPr>
        <w:t xml:space="preserve">Технические требования к </w:t>
      </w:r>
      <w:r w:rsidR="000D4FD2" w:rsidRPr="00E53722">
        <w:rPr>
          <w:b/>
          <w:bCs/>
          <w:sz w:val="26"/>
          <w:szCs w:val="26"/>
        </w:rPr>
        <w:t>продукции</w:t>
      </w:r>
      <w:r w:rsidRPr="00E53722">
        <w:rPr>
          <w:b/>
          <w:bCs/>
          <w:sz w:val="26"/>
          <w:szCs w:val="26"/>
        </w:rPr>
        <w:t>.</w:t>
      </w:r>
    </w:p>
    <w:p w:rsidR="004F4E9E" w:rsidRPr="00E53722" w:rsidRDefault="00641E44" w:rsidP="00F14478">
      <w:pPr>
        <w:pStyle w:val="ad"/>
        <w:numPr>
          <w:ilvl w:val="1"/>
          <w:numId w:val="3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E53722">
        <w:rPr>
          <w:sz w:val="24"/>
          <w:szCs w:val="24"/>
        </w:rPr>
        <w:t xml:space="preserve">Технические требования, характеристики и количество </w:t>
      </w:r>
      <w:r w:rsidR="00D30713" w:rsidRPr="00E53722">
        <w:rPr>
          <w:sz w:val="24"/>
          <w:szCs w:val="24"/>
        </w:rPr>
        <w:t>изделий</w:t>
      </w:r>
      <w:r w:rsidR="004F4E9E" w:rsidRPr="00E53722">
        <w:rPr>
          <w:sz w:val="24"/>
          <w:szCs w:val="24"/>
        </w:rPr>
        <w:t xml:space="preserve"> должны соответствовать параметрам и быть не ниже</w:t>
      </w:r>
      <w:r w:rsidR="006D6EB9" w:rsidRPr="00E53722">
        <w:rPr>
          <w:sz w:val="24"/>
          <w:szCs w:val="24"/>
        </w:rPr>
        <w:t xml:space="preserve"> </w:t>
      </w:r>
      <w:r w:rsidR="004F4E9E" w:rsidRPr="00E53722">
        <w:rPr>
          <w:sz w:val="24"/>
          <w:szCs w:val="24"/>
        </w:rPr>
        <w:t>з</w:t>
      </w:r>
      <w:r w:rsidR="00163418" w:rsidRPr="00E53722">
        <w:rPr>
          <w:sz w:val="24"/>
          <w:szCs w:val="24"/>
        </w:rPr>
        <w:t>начений</w:t>
      </w:r>
      <w:r w:rsidR="006D6EB9" w:rsidRPr="00E53722">
        <w:rPr>
          <w:sz w:val="24"/>
          <w:szCs w:val="24"/>
        </w:rPr>
        <w:t xml:space="preserve"> </w:t>
      </w:r>
      <w:r w:rsidR="00163418" w:rsidRPr="00E53722">
        <w:rPr>
          <w:sz w:val="24"/>
          <w:szCs w:val="24"/>
        </w:rPr>
        <w:t xml:space="preserve">приведенных в </w:t>
      </w:r>
      <w:r w:rsidR="00245A0F" w:rsidRPr="00E53722">
        <w:rPr>
          <w:sz w:val="24"/>
          <w:szCs w:val="24"/>
        </w:rPr>
        <w:t>таблице:</w:t>
      </w:r>
    </w:p>
    <w:p w:rsidR="00490FDA" w:rsidRDefault="00490FDA" w:rsidP="001C6D5F">
      <w:pPr>
        <w:pStyle w:val="ad"/>
        <w:tabs>
          <w:tab w:val="left" w:pos="1134"/>
        </w:tabs>
        <w:ind w:left="0" w:firstLine="0"/>
        <w:rPr>
          <w:sz w:val="24"/>
          <w:szCs w:val="24"/>
        </w:rPr>
      </w:pPr>
    </w:p>
    <w:tbl>
      <w:tblPr>
        <w:tblW w:w="10080" w:type="dxa"/>
        <w:tblInd w:w="93" w:type="dxa"/>
        <w:tblLook w:val="04A0" w:firstRow="1" w:lastRow="0" w:firstColumn="1" w:lastColumn="0" w:noHBand="0" w:noVBand="1"/>
      </w:tblPr>
      <w:tblGrid>
        <w:gridCol w:w="2567"/>
        <w:gridCol w:w="3827"/>
        <w:gridCol w:w="3686"/>
      </w:tblGrid>
      <w:tr w:rsidR="00C76662" w:rsidRPr="00E53722" w:rsidTr="002043E5">
        <w:trPr>
          <w:trHeight w:val="604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662" w:rsidRPr="00E53722" w:rsidRDefault="00C76662" w:rsidP="002043E5">
            <w:pPr>
              <w:tabs>
                <w:tab w:val="left" w:pos="0"/>
              </w:tabs>
              <w:ind w:right="-156" w:firstLine="49"/>
              <w:jc w:val="center"/>
            </w:pPr>
            <w:r w:rsidRPr="00E53722">
              <w:t>Наименование изделия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662" w:rsidRPr="00E53722" w:rsidRDefault="00C76662" w:rsidP="002043E5">
            <w:pPr>
              <w:tabs>
                <w:tab w:val="left" w:pos="0"/>
              </w:tabs>
              <w:ind w:right="-156" w:firstLine="0"/>
              <w:jc w:val="center"/>
            </w:pPr>
            <w:r w:rsidRPr="00D25CB2">
              <w:rPr>
                <w:color w:val="000000"/>
              </w:rPr>
              <w:t>Наименование параметра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662" w:rsidRPr="00E53722" w:rsidRDefault="00C76662" w:rsidP="002043E5">
            <w:pPr>
              <w:tabs>
                <w:tab w:val="left" w:pos="0"/>
              </w:tabs>
              <w:ind w:right="-156" w:firstLine="0"/>
              <w:jc w:val="center"/>
            </w:pPr>
            <w:r w:rsidRPr="00E53722">
              <w:t>Технические требования и характеристики изделия</w:t>
            </w:r>
          </w:p>
        </w:tc>
      </w:tr>
      <w:tr w:rsidR="00C76662" w:rsidRPr="00210CED" w:rsidTr="002043E5">
        <w:trPr>
          <w:trHeight w:val="342"/>
        </w:trPr>
        <w:tc>
          <w:tcPr>
            <w:tcW w:w="2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662" w:rsidRPr="00E53722" w:rsidRDefault="00137837" w:rsidP="00C2759E">
            <w:pPr>
              <w:ind w:firstLine="0"/>
            </w:pPr>
            <w:r w:rsidRPr="00137837">
              <w:t>Разъединитель РЛНД-10</w:t>
            </w:r>
            <w:r w:rsidR="00C2759E">
              <w:rPr>
                <w:lang w:val="en-US"/>
              </w:rPr>
              <w:t>/</w:t>
            </w:r>
            <w:r w:rsidRPr="00137837">
              <w:t>200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662" w:rsidRPr="00D25CB2" w:rsidRDefault="00C76662" w:rsidP="002043E5">
            <w:pPr>
              <w:spacing w:line="276" w:lineRule="auto"/>
              <w:ind w:firstLine="0"/>
              <w:rPr>
                <w:color w:val="000000"/>
              </w:rPr>
            </w:pPr>
            <w:r w:rsidRPr="00D25CB2">
              <w:rPr>
                <w:color w:val="000000"/>
              </w:rPr>
              <w:t>Номинальное напряжение, кВ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662" w:rsidRPr="00D25CB2" w:rsidRDefault="00C76662" w:rsidP="002043E5">
            <w:pPr>
              <w:spacing w:line="276" w:lineRule="auto"/>
              <w:ind w:firstLine="0"/>
              <w:jc w:val="center"/>
              <w:rPr>
                <w:color w:val="000000"/>
              </w:rPr>
            </w:pPr>
            <w:r w:rsidRPr="00D25CB2">
              <w:rPr>
                <w:color w:val="000000"/>
              </w:rPr>
              <w:t>10</w:t>
            </w:r>
          </w:p>
        </w:tc>
      </w:tr>
      <w:tr w:rsidR="00C76662" w:rsidRPr="00210CED" w:rsidTr="002043E5">
        <w:trPr>
          <w:trHeight w:val="342"/>
        </w:trPr>
        <w:tc>
          <w:tcPr>
            <w:tcW w:w="2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662" w:rsidRPr="00E53722" w:rsidRDefault="00C76662" w:rsidP="002043E5">
            <w:pPr>
              <w:jc w:val="center"/>
            </w:pP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662" w:rsidRPr="00D25CB2" w:rsidRDefault="00C76662" w:rsidP="002043E5">
            <w:pPr>
              <w:spacing w:line="276" w:lineRule="auto"/>
              <w:ind w:firstLine="0"/>
              <w:rPr>
                <w:color w:val="000000"/>
              </w:rPr>
            </w:pPr>
            <w:r w:rsidRPr="00D25CB2">
              <w:rPr>
                <w:color w:val="000000"/>
              </w:rPr>
              <w:t>Наибольшее рабочее напряжение, кВ</w:t>
            </w:r>
            <w:r>
              <w:rPr>
                <w:color w:val="000000"/>
              </w:rPr>
              <w:t>, не менее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662" w:rsidRPr="00D25CB2" w:rsidRDefault="00C76662" w:rsidP="002043E5">
            <w:pPr>
              <w:spacing w:line="276" w:lineRule="auto"/>
              <w:ind w:firstLine="0"/>
              <w:jc w:val="center"/>
              <w:rPr>
                <w:color w:val="000000"/>
              </w:rPr>
            </w:pPr>
            <w:r w:rsidRPr="00D25CB2">
              <w:rPr>
                <w:color w:val="000000"/>
              </w:rPr>
              <w:t>12</w:t>
            </w:r>
          </w:p>
        </w:tc>
      </w:tr>
      <w:tr w:rsidR="00C76662" w:rsidRPr="00210CED" w:rsidTr="002043E5">
        <w:trPr>
          <w:trHeight w:val="342"/>
        </w:trPr>
        <w:tc>
          <w:tcPr>
            <w:tcW w:w="2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662" w:rsidRPr="00E53722" w:rsidRDefault="00C76662" w:rsidP="002043E5">
            <w:pPr>
              <w:jc w:val="center"/>
            </w:pP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662" w:rsidRPr="00D25CB2" w:rsidRDefault="00C76662" w:rsidP="002043E5">
            <w:pPr>
              <w:spacing w:line="276" w:lineRule="auto"/>
              <w:ind w:firstLine="0"/>
              <w:rPr>
                <w:color w:val="000000"/>
              </w:rPr>
            </w:pPr>
            <w:r w:rsidRPr="00D25CB2">
              <w:rPr>
                <w:color w:val="000000"/>
              </w:rPr>
              <w:t>Номинальная частота, Гц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662" w:rsidRPr="00D25CB2" w:rsidRDefault="00C76662" w:rsidP="002043E5">
            <w:pPr>
              <w:spacing w:line="276" w:lineRule="auto"/>
              <w:ind w:firstLine="0"/>
              <w:jc w:val="center"/>
              <w:rPr>
                <w:color w:val="000000"/>
              </w:rPr>
            </w:pPr>
            <w:r w:rsidRPr="00D25CB2">
              <w:rPr>
                <w:color w:val="000000"/>
              </w:rPr>
              <w:t>50</w:t>
            </w:r>
          </w:p>
        </w:tc>
      </w:tr>
      <w:tr w:rsidR="00C76662" w:rsidRPr="00210CED" w:rsidTr="002043E5">
        <w:trPr>
          <w:trHeight w:val="342"/>
        </w:trPr>
        <w:tc>
          <w:tcPr>
            <w:tcW w:w="2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662" w:rsidRPr="00E53722" w:rsidRDefault="00C76662" w:rsidP="002043E5">
            <w:pPr>
              <w:jc w:val="center"/>
            </w:pP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662" w:rsidRPr="00D25CB2" w:rsidRDefault="00C76662" w:rsidP="002043E5">
            <w:pPr>
              <w:spacing w:line="276" w:lineRule="auto"/>
              <w:ind w:firstLine="0"/>
              <w:rPr>
                <w:color w:val="000000"/>
              </w:rPr>
            </w:pPr>
            <w:r>
              <w:rPr>
                <w:color w:val="000000"/>
              </w:rPr>
              <w:t>Номинальный ток, А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662" w:rsidRPr="00C2759E" w:rsidRDefault="00C2759E" w:rsidP="002043E5">
            <w:pPr>
              <w:spacing w:line="276" w:lineRule="auto"/>
              <w:ind w:firstLine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200</w:t>
            </w:r>
          </w:p>
        </w:tc>
      </w:tr>
      <w:tr w:rsidR="00C76662" w:rsidRPr="00210CED" w:rsidTr="002043E5">
        <w:trPr>
          <w:trHeight w:val="342"/>
        </w:trPr>
        <w:tc>
          <w:tcPr>
            <w:tcW w:w="2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662" w:rsidRPr="00E53722" w:rsidRDefault="00C76662" w:rsidP="002043E5">
            <w:pPr>
              <w:jc w:val="center"/>
            </w:pP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662" w:rsidRPr="00D25CB2" w:rsidRDefault="00C76662" w:rsidP="002043E5">
            <w:pPr>
              <w:spacing w:line="276" w:lineRule="auto"/>
              <w:ind w:firstLine="0"/>
              <w:rPr>
                <w:color w:val="000000"/>
              </w:rPr>
            </w:pPr>
            <w:r w:rsidRPr="00D25CB2">
              <w:rPr>
                <w:color w:val="000000"/>
              </w:rPr>
              <w:t>Ток динамической стойкости, кА</w:t>
            </w:r>
            <w:r>
              <w:rPr>
                <w:color w:val="000000"/>
              </w:rPr>
              <w:t>,</w:t>
            </w:r>
            <w:r w:rsidRPr="00D25CB2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не менее</w:t>
            </w:r>
            <w:r w:rsidRPr="00D25CB2">
              <w:rPr>
                <w:color w:val="000000"/>
              </w:rPr>
              <w:t xml:space="preserve"> 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662" w:rsidRPr="00D25CB2" w:rsidRDefault="00C76662" w:rsidP="002043E5">
            <w:pPr>
              <w:spacing w:line="276" w:lineRule="auto"/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25</w:t>
            </w:r>
          </w:p>
        </w:tc>
      </w:tr>
      <w:tr w:rsidR="00C76662" w:rsidRPr="00210CED" w:rsidTr="002043E5">
        <w:trPr>
          <w:trHeight w:val="342"/>
        </w:trPr>
        <w:tc>
          <w:tcPr>
            <w:tcW w:w="2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662" w:rsidRPr="00E53722" w:rsidRDefault="00C76662" w:rsidP="002043E5">
            <w:pPr>
              <w:jc w:val="center"/>
            </w:pP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662" w:rsidRPr="00D25CB2" w:rsidRDefault="00C76662" w:rsidP="002043E5">
            <w:pPr>
              <w:spacing w:line="276" w:lineRule="auto"/>
              <w:ind w:firstLine="0"/>
              <w:rPr>
                <w:color w:val="000000"/>
              </w:rPr>
            </w:pPr>
            <w:r w:rsidRPr="00D25CB2">
              <w:rPr>
                <w:color w:val="000000"/>
              </w:rPr>
              <w:t>Ток термической стойкости</w:t>
            </w:r>
            <w:r>
              <w:rPr>
                <w:color w:val="000000"/>
              </w:rPr>
              <w:t xml:space="preserve">, кА, </w:t>
            </w:r>
            <w:r w:rsidRPr="00D25CB2">
              <w:rPr>
                <w:color w:val="000000"/>
              </w:rPr>
              <w:t>не менее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662" w:rsidRPr="00D25CB2" w:rsidRDefault="00C76662" w:rsidP="002043E5">
            <w:pPr>
              <w:spacing w:line="276" w:lineRule="auto"/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</w:tr>
      <w:tr w:rsidR="00C76662" w:rsidRPr="00210CED" w:rsidTr="002043E5">
        <w:trPr>
          <w:trHeight w:val="342"/>
        </w:trPr>
        <w:tc>
          <w:tcPr>
            <w:tcW w:w="2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662" w:rsidRPr="00E53722" w:rsidRDefault="00C76662" w:rsidP="002043E5">
            <w:pPr>
              <w:jc w:val="center"/>
            </w:pP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662" w:rsidRPr="00D25CB2" w:rsidRDefault="00C76662" w:rsidP="002043E5">
            <w:pPr>
              <w:spacing w:line="276" w:lineRule="auto"/>
              <w:ind w:firstLine="0"/>
              <w:rPr>
                <w:color w:val="000000"/>
              </w:rPr>
            </w:pPr>
            <w:r w:rsidRPr="00D25CB2">
              <w:rPr>
                <w:color w:val="000000"/>
              </w:rPr>
              <w:t>Время протекания тока термической стойкости</w:t>
            </w:r>
            <w:r>
              <w:rPr>
                <w:color w:val="000000"/>
              </w:rPr>
              <w:t xml:space="preserve"> (для главных ножей)</w:t>
            </w:r>
            <w:r w:rsidRPr="00D25CB2">
              <w:rPr>
                <w:color w:val="000000"/>
              </w:rPr>
              <w:t>, с, не менее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662" w:rsidRPr="00D25CB2" w:rsidRDefault="00C76662" w:rsidP="002043E5">
            <w:pPr>
              <w:spacing w:line="276" w:lineRule="auto"/>
              <w:ind w:firstLine="0"/>
              <w:jc w:val="center"/>
              <w:rPr>
                <w:color w:val="000000"/>
              </w:rPr>
            </w:pPr>
            <w:r w:rsidRPr="00D25CB2">
              <w:rPr>
                <w:color w:val="000000"/>
              </w:rPr>
              <w:t>3</w:t>
            </w:r>
          </w:p>
        </w:tc>
      </w:tr>
      <w:tr w:rsidR="00C76662" w:rsidRPr="00210CED" w:rsidTr="002043E5">
        <w:trPr>
          <w:trHeight w:val="342"/>
        </w:trPr>
        <w:tc>
          <w:tcPr>
            <w:tcW w:w="2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662" w:rsidRPr="00E53722" w:rsidRDefault="00C76662" w:rsidP="002043E5">
            <w:pPr>
              <w:jc w:val="center"/>
            </w:pP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662" w:rsidRDefault="00C76662" w:rsidP="002043E5">
            <w:pPr>
              <w:autoSpaceDE w:val="0"/>
              <w:autoSpaceDN w:val="0"/>
              <w:adjustRightInd w:val="0"/>
              <w:ind w:firstLine="0"/>
              <w:rPr>
                <w:rFonts w:ascii="TimesNewRoman" w:hAnsi="TimesNewRoman" w:cs="TimesNewRoman"/>
              </w:rPr>
            </w:pPr>
            <w:r>
              <w:rPr>
                <w:rFonts w:ascii="TimesNewRoman" w:hAnsi="TimesNewRoman" w:cs="TimesNewRoman"/>
              </w:rPr>
              <w:t>Наибольшее усилие, прилагаемое к приводу при длине рукоятке</w:t>
            </w:r>
          </w:p>
          <w:p w:rsidR="00C76662" w:rsidRPr="00A766E5" w:rsidRDefault="00C76662" w:rsidP="002043E5">
            <w:pPr>
              <w:autoSpaceDE w:val="0"/>
              <w:autoSpaceDN w:val="0"/>
              <w:adjustRightInd w:val="0"/>
              <w:ind w:firstLine="0"/>
              <w:rPr>
                <w:rFonts w:ascii="TimesNewRoman" w:hAnsi="TimesNewRoman" w:cs="TimesNewRoman"/>
              </w:rPr>
            </w:pPr>
            <w:r>
              <w:rPr>
                <w:rFonts w:ascii="TimesNewRoman" w:hAnsi="TimesNewRoman" w:cs="TimesNewRoman"/>
              </w:rPr>
              <w:t>оперирования вместе с удлинителем не более 1,0 м, Н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662" w:rsidRPr="00D25CB2" w:rsidRDefault="00C76662" w:rsidP="002043E5">
            <w:pPr>
              <w:spacing w:line="276" w:lineRule="auto"/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245</w:t>
            </w:r>
          </w:p>
        </w:tc>
      </w:tr>
      <w:tr w:rsidR="00C76662" w:rsidRPr="00210CED" w:rsidTr="002043E5">
        <w:trPr>
          <w:trHeight w:val="342"/>
        </w:trPr>
        <w:tc>
          <w:tcPr>
            <w:tcW w:w="2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662" w:rsidRPr="00E53722" w:rsidRDefault="00C76662" w:rsidP="002043E5">
            <w:pPr>
              <w:jc w:val="center"/>
            </w:pP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662" w:rsidRPr="00A766E5" w:rsidRDefault="00C76662" w:rsidP="002043E5">
            <w:pPr>
              <w:autoSpaceDE w:val="0"/>
              <w:autoSpaceDN w:val="0"/>
              <w:adjustRightInd w:val="0"/>
              <w:ind w:firstLine="0"/>
              <w:rPr>
                <w:rFonts w:ascii="TimesNewRoman" w:hAnsi="TimesNewRoman" w:cs="TimesNewRoman"/>
              </w:rPr>
            </w:pPr>
            <w:r>
              <w:rPr>
                <w:rFonts w:ascii="TimesNewRoman" w:hAnsi="TimesNewRoman" w:cs="TimesNewRoman"/>
              </w:rPr>
              <w:t>Допустимая механическая нагрузка на выводы с учетом влияния ветра и гололеда, не менее, Н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662" w:rsidRPr="00D25CB2" w:rsidRDefault="00C76662" w:rsidP="002043E5">
            <w:pPr>
              <w:spacing w:line="276" w:lineRule="auto"/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</w:tr>
      <w:tr w:rsidR="00C76662" w:rsidRPr="00210CED" w:rsidTr="002043E5">
        <w:trPr>
          <w:trHeight w:val="342"/>
        </w:trPr>
        <w:tc>
          <w:tcPr>
            <w:tcW w:w="2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662" w:rsidRPr="00E53722" w:rsidRDefault="00C76662" w:rsidP="002043E5">
            <w:pPr>
              <w:jc w:val="center"/>
            </w:pP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662" w:rsidRPr="00D25CB2" w:rsidRDefault="00C76662" w:rsidP="002043E5">
            <w:pPr>
              <w:spacing w:line="276" w:lineRule="auto"/>
              <w:ind w:firstLine="0"/>
              <w:rPr>
                <w:color w:val="000000"/>
              </w:rPr>
            </w:pPr>
            <w:r w:rsidRPr="00D25CB2">
              <w:rPr>
                <w:color w:val="000000"/>
              </w:rPr>
              <w:t>Тип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662" w:rsidRPr="00D25CB2" w:rsidRDefault="00C76662" w:rsidP="00C2759E">
            <w:pPr>
              <w:spacing w:line="276" w:lineRule="auto"/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Горизонтально – поворотный (</w:t>
            </w:r>
            <w:r w:rsidRPr="00BE770F">
              <w:t xml:space="preserve">РЛНД-10 </w:t>
            </w:r>
            <w:r w:rsidR="00C2759E">
              <w:rPr>
                <w:lang w:val="en-US"/>
              </w:rPr>
              <w:t>2</w:t>
            </w:r>
            <w:r w:rsidRPr="00BE770F">
              <w:t>00</w:t>
            </w:r>
            <w:r>
              <w:rPr>
                <w:color w:val="000000"/>
              </w:rPr>
              <w:t>)</w:t>
            </w:r>
          </w:p>
        </w:tc>
      </w:tr>
      <w:tr w:rsidR="00C76662" w:rsidRPr="00210CED" w:rsidTr="002043E5">
        <w:trPr>
          <w:trHeight w:val="342"/>
        </w:trPr>
        <w:tc>
          <w:tcPr>
            <w:tcW w:w="2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662" w:rsidRPr="00E53722" w:rsidRDefault="00C76662" w:rsidP="002043E5">
            <w:pPr>
              <w:ind w:firstLine="0"/>
              <w:jc w:val="center"/>
            </w:pP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662" w:rsidRPr="00D25CB2" w:rsidRDefault="00C76662" w:rsidP="002043E5">
            <w:pPr>
              <w:spacing w:line="276" w:lineRule="auto"/>
              <w:ind w:firstLine="0"/>
              <w:rPr>
                <w:color w:val="000000"/>
              </w:rPr>
            </w:pPr>
            <w:r w:rsidRPr="00D25CB2">
              <w:rPr>
                <w:color w:val="000000"/>
              </w:rPr>
              <w:t>Число полюсов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662" w:rsidRPr="00D25CB2" w:rsidRDefault="00C76662" w:rsidP="002043E5">
            <w:pPr>
              <w:spacing w:line="276" w:lineRule="auto"/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</w:tr>
      <w:tr w:rsidR="00C76662" w:rsidRPr="00210CED" w:rsidTr="002043E5">
        <w:trPr>
          <w:trHeight w:val="342"/>
        </w:trPr>
        <w:tc>
          <w:tcPr>
            <w:tcW w:w="2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662" w:rsidRPr="00E53722" w:rsidRDefault="00C76662" w:rsidP="002043E5">
            <w:pPr>
              <w:jc w:val="center"/>
            </w:pP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662" w:rsidRPr="00D25CB2" w:rsidRDefault="00C76662" w:rsidP="002043E5">
            <w:pPr>
              <w:spacing w:line="276" w:lineRule="auto"/>
              <w:ind w:firstLine="0"/>
              <w:rPr>
                <w:color w:val="000000"/>
              </w:rPr>
            </w:pPr>
            <w:r w:rsidRPr="00D25CB2">
              <w:rPr>
                <w:color w:val="000000"/>
              </w:rPr>
              <w:t>Материал изоляторов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662" w:rsidRPr="00D25CB2" w:rsidRDefault="00C76662" w:rsidP="002043E5">
            <w:pPr>
              <w:spacing w:line="276" w:lineRule="auto"/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Фарфор</w:t>
            </w:r>
          </w:p>
        </w:tc>
      </w:tr>
      <w:tr w:rsidR="00C76662" w:rsidRPr="00210CED" w:rsidTr="002043E5">
        <w:trPr>
          <w:trHeight w:val="342"/>
        </w:trPr>
        <w:tc>
          <w:tcPr>
            <w:tcW w:w="2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662" w:rsidRPr="00E53722" w:rsidRDefault="00C76662" w:rsidP="002043E5">
            <w:pPr>
              <w:jc w:val="center"/>
            </w:pP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662" w:rsidRPr="00A766E5" w:rsidRDefault="00C76662" w:rsidP="002043E5">
            <w:pPr>
              <w:autoSpaceDE w:val="0"/>
              <w:autoSpaceDN w:val="0"/>
              <w:adjustRightInd w:val="0"/>
              <w:ind w:firstLine="0"/>
              <w:rPr>
                <w:rFonts w:ascii="TimesNewRoman" w:hAnsi="TimesNewRoman" w:cs="TimesNewRoman"/>
              </w:rPr>
            </w:pPr>
            <w:r>
              <w:rPr>
                <w:rFonts w:ascii="TimesNewRoman" w:hAnsi="TimesNewRoman" w:cs="TimesNewRoman"/>
              </w:rPr>
              <w:t>Длина пути утечки внешней изоляции, не менее, см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662" w:rsidRPr="00C2759E" w:rsidRDefault="00C2759E" w:rsidP="002043E5">
            <w:pPr>
              <w:spacing w:line="276" w:lineRule="auto"/>
              <w:ind w:firstLine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45</w:t>
            </w:r>
          </w:p>
        </w:tc>
      </w:tr>
      <w:tr w:rsidR="00C76662" w:rsidRPr="00210CED" w:rsidTr="002043E5">
        <w:trPr>
          <w:trHeight w:val="342"/>
        </w:trPr>
        <w:tc>
          <w:tcPr>
            <w:tcW w:w="2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662" w:rsidRPr="00E53722" w:rsidRDefault="00C76662" w:rsidP="002043E5">
            <w:pPr>
              <w:jc w:val="center"/>
            </w:pP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662" w:rsidRPr="00D25CB2" w:rsidRDefault="00C76662" w:rsidP="002043E5">
            <w:pPr>
              <w:spacing w:line="276" w:lineRule="auto"/>
              <w:ind w:firstLine="0"/>
              <w:jc w:val="left"/>
              <w:rPr>
                <w:color w:val="000000"/>
              </w:rPr>
            </w:pPr>
            <w:r>
              <w:rPr>
                <w:color w:val="000000"/>
              </w:rPr>
              <w:t>Тип изолятора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662" w:rsidRPr="00725CBA" w:rsidRDefault="00C76662" w:rsidP="002043E5">
            <w:pPr>
              <w:spacing w:line="276" w:lineRule="auto"/>
              <w:ind w:firstLine="0"/>
              <w:jc w:val="center"/>
              <w:rPr>
                <w:color w:val="000000"/>
              </w:rPr>
            </w:pPr>
            <w:r w:rsidRPr="00725CBA">
              <w:rPr>
                <w:rFonts w:ascii="TimesNewRoman" w:hAnsi="TimesNewRoman" w:cs="TimesNewRoman"/>
              </w:rPr>
              <w:t>ИСП-0,8/10-IV УХЛ1</w:t>
            </w:r>
          </w:p>
        </w:tc>
      </w:tr>
      <w:tr w:rsidR="00C76662" w:rsidRPr="00210CED" w:rsidTr="002043E5">
        <w:trPr>
          <w:trHeight w:val="342"/>
        </w:trPr>
        <w:tc>
          <w:tcPr>
            <w:tcW w:w="2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662" w:rsidRPr="00E53722" w:rsidRDefault="00C76662" w:rsidP="002043E5">
            <w:pPr>
              <w:jc w:val="center"/>
            </w:pP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662" w:rsidRPr="00D25CB2" w:rsidRDefault="00C76662" w:rsidP="002043E5">
            <w:pPr>
              <w:autoSpaceDE w:val="0"/>
              <w:autoSpaceDN w:val="0"/>
              <w:adjustRightInd w:val="0"/>
              <w:ind w:firstLine="0"/>
              <w:rPr>
                <w:color w:val="000000"/>
              </w:rPr>
            </w:pPr>
            <w:r>
              <w:rPr>
                <w:rFonts w:ascii="TimesNewRoman" w:hAnsi="TimesNewRoman" w:cs="TimesNewRoman"/>
              </w:rPr>
              <w:t>Электрическое сопротивление главного контура, Ом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662" w:rsidRPr="00D25CB2" w:rsidRDefault="00C2759E" w:rsidP="002043E5">
            <w:pPr>
              <w:spacing w:line="276" w:lineRule="auto"/>
              <w:ind w:firstLine="0"/>
              <w:jc w:val="center"/>
              <w:rPr>
                <w:color w:val="000000"/>
              </w:rPr>
            </w:pPr>
            <w:r>
              <w:rPr>
                <w:rFonts w:ascii="TimesNewRoman" w:hAnsi="TimesNewRoman" w:cs="TimesNewRoman"/>
              </w:rPr>
              <w:t>1</w:t>
            </w:r>
            <w:r>
              <w:rPr>
                <w:rFonts w:ascii="TimesNewRoman" w:hAnsi="TimesNewRoman" w:cs="TimesNewRoman"/>
                <w:lang w:val="en-US"/>
              </w:rPr>
              <w:t>75</w:t>
            </w:r>
            <w:r w:rsidR="00C76662">
              <w:rPr>
                <w:rFonts w:ascii="TimesNewRoman" w:hAnsi="TimesNewRoman" w:cs="TimesNewRoman"/>
              </w:rPr>
              <w:t>х10</w:t>
            </w:r>
            <w:r w:rsidR="00C76662">
              <w:rPr>
                <w:rFonts w:ascii="TimesNewRoman" w:hAnsi="TimesNewRoman" w:cs="TimesNewRoman"/>
                <w:sz w:val="16"/>
                <w:szCs w:val="16"/>
              </w:rPr>
              <w:t>-6</w:t>
            </w:r>
          </w:p>
        </w:tc>
      </w:tr>
      <w:tr w:rsidR="00C76662" w:rsidRPr="00210CED" w:rsidTr="002043E5">
        <w:trPr>
          <w:trHeight w:val="342"/>
        </w:trPr>
        <w:tc>
          <w:tcPr>
            <w:tcW w:w="2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662" w:rsidRPr="00E53722" w:rsidRDefault="00C76662" w:rsidP="002043E5">
            <w:pPr>
              <w:jc w:val="center"/>
            </w:pP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662" w:rsidRPr="00D25CB2" w:rsidRDefault="00C76662" w:rsidP="002043E5">
            <w:pPr>
              <w:spacing w:line="276" w:lineRule="auto"/>
              <w:ind w:firstLine="0"/>
              <w:rPr>
                <w:color w:val="000000"/>
              </w:rPr>
            </w:pPr>
            <w:r w:rsidRPr="00D25CB2">
              <w:rPr>
                <w:color w:val="000000"/>
              </w:rPr>
              <w:t xml:space="preserve">Климатическое исполнение 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662" w:rsidRPr="00D25CB2" w:rsidRDefault="00C76662" w:rsidP="002043E5">
            <w:pPr>
              <w:spacing w:line="276" w:lineRule="auto"/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УХЛ1</w:t>
            </w:r>
          </w:p>
        </w:tc>
      </w:tr>
      <w:tr w:rsidR="00C76662" w:rsidRPr="00210CED" w:rsidTr="002043E5">
        <w:trPr>
          <w:trHeight w:val="342"/>
        </w:trPr>
        <w:tc>
          <w:tcPr>
            <w:tcW w:w="2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662" w:rsidRPr="00E53722" w:rsidRDefault="00C76662" w:rsidP="002043E5">
            <w:pPr>
              <w:jc w:val="center"/>
            </w:pP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662" w:rsidRPr="00D25CB2" w:rsidRDefault="00C76662" w:rsidP="002043E5">
            <w:pPr>
              <w:spacing w:line="276" w:lineRule="auto"/>
              <w:ind w:firstLine="0"/>
              <w:rPr>
                <w:color w:val="000000"/>
              </w:rPr>
            </w:pPr>
            <w:r>
              <w:rPr>
                <w:color w:val="000000"/>
              </w:rPr>
              <w:t xml:space="preserve">Высота установки над уровнем моря, м, н более 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662" w:rsidRDefault="00C76662" w:rsidP="002043E5">
            <w:pPr>
              <w:spacing w:line="276" w:lineRule="auto"/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1000</w:t>
            </w:r>
          </w:p>
        </w:tc>
      </w:tr>
      <w:tr w:rsidR="00C76662" w:rsidRPr="00210CED" w:rsidTr="002043E5">
        <w:trPr>
          <w:trHeight w:val="342"/>
        </w:trPr>
        <w:tc>
          <w:tcPr>
            <w:tcW w:w="2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662" w:rsidRPr="00E53722" w:rsidRDefault="00C76662" w:rsidP="002043E5">
            <w:pPr>
              <w:ind w:firstLine="0"/>
              <w:jc w:val="center"/>
            </w:pP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662" w:rsidRPr="00D25CB2" w:rsidRDefault="00C76662" w:rsidP="002043E5">
            <w:pPr>
              <w:spacing w:line="276" w:lineRule="auto"/>
              <w:ind w:firstLine="0"/>
              <w:rPr>
                <w:color w:val="000000"/>
              </w:rPr>
            </w:pPr>
            <w:r>
              <w:rPr>
                <w:color w:val="000000"/>
              </w:rPr>
              <w:t xml:space="preserve">Гарантийный срок </w:t>
            </w:r>
            <w:r w:rsidRPr="00D25CB2">
              <w:rPr>
                <w:color w:val="000000"/>
              </w:rPr>
              <w:t>эксплуатации, месяцев, не менее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662" w:rsidRPr="00D25CB2" w:rsidRDefault="00C76662" w:rsidP="002043E5">
            <w:pPr>
              <w:spacing w:line="276" w:lineRule="auto"/>
              <w:ind w:firstLine="0"/>
              <w:jc w:val="center"/>
              <w:rPr>
                <w:color w:val="000000"/>
              </w:rPr>
            </w:pPr>
            <w:r w:rsidRPr="00D25CB2">
              <w:rPr>
                <w:color w:val="000000"/>
              </w:rPr>
              <w:t>36</w:t>
            </w:r>
          </w:p>
        </w:tc>
      </w:tr>
      <w:tr w:rsidR="00C76662" w:rsidRPr="00D25CB2" w:rsidTr="002043E5">
        <w:trPr>
          <w:trHeight w:val="342"/>
        </w:trPr>
        <w:tc>
          <w:tcPr>
            <w:tcW w:w="2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662" w:rsidRPr="00E53722" w:rsidRDefault="00C76662" w:rsidP="002043E5">
            <w:pPr>
              <w:ind w:firstLine="0"/>
              <w:jc w:val="center"/>
            </w:pP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662" w:rsidRPr="00D25CB2" w:rsidRDefault="00C76662" w:rsidP="002043E5">
            <w:pPr>
              <w:spacing w:line="276" w:lineRule="auto"/>
              <w:ind w:firstLine="0"/>
              <w:rPr>
                <w:color w:val="000000"/>
              </w:rPr>
            </w:pPr>
            <w:r w:rsidRPr="00D25CB2">
              <w:rPr>
                <w:color w:val="000000"/>
              </w:rPr>
              <w:t>Ресурс по механической стойкости, циклов B-О, не менее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662" w:rsidRPr="00D25CB2" w:rsidRDefault="00C76662" w:rsidP="002043E5">
            <w:pPr>
              <w:spacing w:line="276" w:lineRule="auto"/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10000</w:t>
            </w:r>
          </w:p>
        </w:tc>
      </w:tr>
      <w:tr w:rsidR="00C76662" w:rsidRPr="00D25CB2" w:rsidTr="002043E5">
        <w:trPr>
          <w:trHeight w:val="342"/>
        </w:trPr>
        <w:tc>
          <w:tcPr>
            <w:tcW w:w="2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662" w:rsidRPr="00E53722" w:rsidRDefault="00C76662" w:rsidP="002043E5">
            <w:pPr>
              <w:ind w:firstLine="0"/>
              <w:jc w:val="center"/>
            </w:pP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662" w:rsidRPr="00D25CB2" w:rsidRDefault="00C76662" w:rsidP="002043E5">
            <w:pPr>
              <w:spacing w:line="276" w:lineRule="auto"/>
              <w:ind w:firstLine="0"/>
              <w:rPr>
                <w:color w:val="000000"/>
              </w:rPr>
            </w:pPr>
            <w:r w:rsidRPr="00D25CB2">
              <w:rPr>
                <w:color w:val="000000"/>
              </w:rPr>
              <w:t xml:space="preserve">Срок </w:t>
            </w:r>
            <w:r>
              <w:rPr>
                <w:color w:val="000000"/>
              </w:rPr>
              <w:t>службы до среднего ремонта</w:t>
            </w:r>
            <w:r w:rsidRPr="00D25CB2">
              <w:rPr>
                <w:color w:val="000000"/>
              </w:rPr>
              <w:t>, лет</w:t>
            </w:r>
            <w:r>
              <w:rPr>
                <w:color w:val="000000"/>
              </w:rPr>
              <w:t>,</w:t>
            </w:r>
            <w:r w:rsidRPr="00D25CB2">
              <w:rPr>
                <w:color w:val="000000"/>
              </w:rPr>
              <w:t xml:space="preserve"> не менее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662" w:rsidRPr="00D25CB2" w:rsidRDefault="00C76662" w:rsidP="002043E5">
            <w:pPr>
              <w:spacing w:line="276" w:lineRule="auto"/>
              <w:ind w:firstLine="0"/>
              <w:jc w:val="center"/>
              <w:rPr>
                <w:color w:val="000000"/>
              </w:rPr>
            </w:pPr>
            <w:r w:rsidRPr="00D25CB2">
              <w:rPr>
                <w:color w:val="000000"/>
              </w:rPr>
              <w:t>15</w:t>
            </w:r>
          </w:p>
        </w:tc>
      </w:tr>
      <w:tr w:rsidR="00C76662" w:rsidRPr="00D25CB2" w:rsidTr="002043E5">
        <w:trPr>
          <w:trHeight w:val="342"/>
        </w:trPr>
        <w:tc>
          <w:tcPr>
            <w:tcW w:w="2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662" w:rsidRPr="00E53722" w:rsidRDefault="00C76662" w:rsidP="002043E5">
            <w:pPr>
              <w:ind w:firstLine="0"/>
              <w:jc w:val="center"/>
            </w:pP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662" w:rsidRPr="00D25CB2" w:rsidRDefault="00C76662" w:rsidP="002043E5">
            <w:pPr>
              <w:spacing w:line="276" w:lineRule="auto"/>
              <w:ind w:firstLine="0"/>
              <w:rPr>
                <w:color w:val="000000"/>
              </w:rPr>
            </w:pPr>
            <w:r w:rsidRPr="00D25CB2">
              <w:rPr>
                <w:color w:val="000000"/>
              </w:rPr>
              <w:t>Срок службы, лет, не менее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662" w:rsidRPr="00D25CB2" w:rsidRDefault="00C76662" w:rsidP="002043E5">
            <w:pPr>
              <w:spacing w:line="276" w:lineRule="auto"/>
              <w:ind w:firstLine="0"/>
              <w:jc w:val="center"/>
              <w:rPr>
                <w:color w:val="000000"/>
              </w:rPr>
            </w:pPr>
            <w:r w:rsidRPr="00D25CB2">
              <w:rPr>
                <w:color w:val="000000"/>
              </w:rPr>
              <w:t>30</w:t>
            </w:r>
          </w:p>
        </w:tc>
      </w:tr>
    </w:tbl>
    <w:p w:rsidR="00815543" w:rsidRDefault="00815543" w:rsidP="001C6D5F">
      <w:pPr>
        <w:pStyle w:val="ad"/>
        <w:tabs>
          <w:tab w:val="left" w:pos="1134"/>
        </w:tabs>
        <w:ind w:left="0" w:firstLine="0"/>
        <w:rPr>
          <w:sz w:val="24"/>
          <w:szCs w:val="24"/>
        </w:rPr>
      </w:pPr>
    </w:p>
    <w:p w:rsidR="00A92F95" w:rsidRPr="005B6996" w:rsidRDefault="00A92F95" w:rsidP="005B6996">
      <w:pPr>
        <w:tabs>
          <w:tab w:val="left" w:pos="993"/>
        </w:tabs>
        <w:spacing w:line="276" w:lineRule="auto"/>
        <w:ind w:firstLine="0"/>
        <w:rPr>
          <w:b/>
          <w:bCs/>
          <w:sz w:val="26"/>
          <w:szCs w:val="26"/>
        </w:rPr>
      </w:pPr>
    </w:p>
    <w:p w:rsidR="00612811" w:rsidRPr="00E53722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E53722">
        <w:rPr>
          <w:b/>
          <w:bCs/>
          <w:sz w:val="26"/>
          <w:szCs w:val="26"/>
        </w:rPr>
        <w:t>Общие требования.</w:t>
      </w:r>
      <w:r w:rsidR="00E00392" w:rsidRPr="00E53722">
        <w:rPr>
          <w:b/>
          <w:bCs/>
          <w:sz w:val="26"/>
          <w:szCs w:val="26"/>
        </w:rPr>
        <w:t xml:space="preserve"> </w:t>
      </w:r>
    </w:p>
    <w:p w:rsidR="00612811" w:rsidRPr="00E53722" w:rsidRDefault="00612811" w:rsidP="009925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rPr>
          <w:sz w:val="24"/>
          <w:szCs w:val="24"/>
        </w:rPr>
      </w:pPr>
      <w:r w:rsidRPr="00E53722">
        <w:rPr>
          <w:sz w:val="24"/>
          <w:szCs w:val="24"/>
        </w:rPr>
        <w:t>К поставке допуска</w:t>
      </w:r>
      <w:r w:rsidR="00EC05CC" w:rsidRPr="00E53722">
        <w:rPr>
          <w:sz w:val="24"/>
          <w:szCs w:val="24"/>
        </w:rPr>
        <w:t>ю</w:t>
      </w:r>
      <w:r w:rsidRPr="00E53722">
        <w:rPr>
          <w:sz w:val="24"/>
          <w:szCs w:val="24"/>
        </w:rPr>
        <w:t xml:space="preserve">тся </w:t>
      </w:r>
      <w:r w:rsidR="00D30713" w:rsidRPr="00E53722">
        <w:rPr>
          <w:sz w:val="24"/>
          <w:szCs w:val="24"/>
        </w:rPr>
        <w:t>изделия</w:t>
      </w:r>
      <w:r w:rsidRPr="00E53722">
        <w:rPr>
          <w:sz w:val="24"/>
          <w:szCs w:val="24"/>
        </w:rPr>
        <w:t>, отвечающ</w:t>
      </w:r>
      <w:r w:rsidR="00EC05CC" w:rsidRPr="00E53722">
        <w:rPr>
          <w:sz w:val="24"/>
          <w:szCs w:val="24"/>
        </w:rPr>
        <w:t>и</w:t>
      </w:r>
      <w:r w:rsidR="00305054" w:rsidRPr="00E53722">
        <w:rPr>
          <w:sz w:val="24"/>
          <w:szCs w:val="24"/>
        </w:rPr>
        <w:t>е</w:t>
      </w:r>
      <w:r w:rsidRPr="00E53722">
        <w:rPr>
          <w:sz w:val="24"/>
          <w:szCs w:val="24"/>
        </w:rPr>
        <w:t xml:space="preserve"> следующим требованиям:</w:t>
      </w:r>
    </w:p>
    <w:p w:rsidR="00775178" w:rsidRPr="00E53722" w:rsidRDefault="00775178" w:rsidP="00775178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E53722">
        <w:rPr>
          <w:sz w:val="24"/>
          <w:szCs w:val="24"/>
        </w:rPr>
        <w:t>- продукция должна быть новой, ранее не использованной;</w:t>
      </w:r>
    </w:p>
    <w:p w:rsidR="00612811" w:rsidRPr="00E53722" w:rsidRDefault="00612811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53722">
        <w:rPr>
          <w:sz w:val="24"/>
          <w:szCs w:val="24"/>
        </w:rPr>
        <w:t xml:space="preserve">для российских производителей - </w:t>
      </w:r>
      <w:r w:rsidR="00122CF0" w:rsidRPr="00E53722">
        <w:rPr>
          <w:sz w:val="24"/>
          <w:szCs w:val="24"/>
        </w:rPr>
        <w:t>наличие ТУ, подтверждающих соответствие техническим требованиям</w:t>
      </w:r>
      <w:r w:rsidRPr="00E53722">
        <w:rPr>
          <w:sz w:val="24"/>
          <w:szCs w:val="24"/>
        </w:rPr>
        <w:t>;</w:t>
      </w:r>
    </w:p>
    <w:p w:rsidR="00612811" w:rsidRPr="00E53722" w:rsidRDefault="00612811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53722">
        <w:rPr>
          <w:sz w:val="24"/>
          <w:szCs w:val="24"/>
        </w:rPr>
        <w:t>для импортн</w:t>
      </w:r>
      <w:r w:rsidR="004E144D" w:rsidRPr="00E53722">
        <w:rPr>
          <w:sz w:val="24"/>
          <w:szCs w:val="24"/>
        </w:rPr>
        <w:t>ых</w:t>
      </w:r>
      <w:r w:rsidRPr="00E53722">
        <w:rPr>
          <w:sz w:val="24"/>
          <w:szCs w:val="24"/>
        </w:rPr>
        <w:t xml:space="preserve"> </w:t>
      </w:r>
      <w:r w:rsidR="0071533A" w:rsidRPr="00E53722">
        <w:rPr>
          <w:sz w:val="24"/>
          <w:szCs w:val="24"/>
        </w:rPr>
        <w:t>производителей</w:t>
      </w:r>
      <w:r w:rsidR="004E144D" w:rsidRPr="00E53722">
        <w:rPr>
          <w:sz w:val="24"/>
          <w:szCs w:val="24"/>
        </w:rPr>
        <w:t>, а так же для отечественных</w:t>
      </w:r>
      <w:r w:rsidR="0071533A" w:rsidRPr="00E53722">
        <w:rPr>
          <w:sz w:val="24"/>
          <w:szCs w:val="24"/>
        </w:rPr>
        <w:t xml:space="preserve">, выпускающих </w:t>
      </w:r>
      <w:r w:rsidR="00D30713" w:rsidRPr="00E53722">
        <w:rPr>
          <w:sz w:val="24"/>
          <w:szCs w:val="24"/>
        </w:rPr>
        <w:t>изделия</w:t>
      </w:r>
      <w:r w:rsidR="00EC05CC" w:rsidRPr="00E53722">
        <w:rPr>
          <w:sz w:val="24"/>
          <w:szCs w:val="24"/>
        </w:rPr>
        <w:t xml:space="preserve"> </w:t>
      </w:r>
      <w:r w:rsidRPr="00E53722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26458C" w:rsidRPr="00E53722" w:rsidRDefault="0026458C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53722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</w:t>
      </w:r>
      <w:r w:rsidR="00122CF0" w:rsidRPr="00E53722">
        <w:rPr>
          <w:sz w:val="24"/>
          <w:szCs w:val="24"/>
        </w:rPr>
        <w:t xml:space="preserve"> (с изменениями от 3 января 2001 г., 21 августа 2002 г.)</w:t>
      </w:r>
      <w:r w:rsidRPr="00E53722">
        <w:rPr>
          <w:sz w:val="24"/>
          <w:szCs w:val="24"/>
        </w:rPr>
        <w:t>;</w:t>
      </w:r>
    </w:p>
    <w:p w:rsidR="00612811" w:rsidRPr="00E53722" w:rsidRDefault="00D30713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53722">
        <w:rPr>
          <w:sz w:val="24"/>
          <w:szCs w:val="24"/>
        </w:rPr>
        <w:t>изделия</w:t>
      </w:r>
      <w:r w:rsidR="00612811" w:rsidRPr="00E53722">
        <w:rPr>
          <w:sz w:val="24"/>
          <w:szCs w:val="24"/>
        </w:rPr>
        <w:t>,  впервые поставляем</w:t>
      </w:r>
      <w:r w:rsidR="00EC05CC" w:rsidRPr="00E53722">
        <w:rPr>
          <w:sz w:val="24"/>
          <w:szCs w:val="24"/>
        </w:rPr>
        <w:t>ые</w:t>
      </w:r>
      <w:r w:rsidR="0071533A" w:rsidRPr="00E53722">
        <w:rPr>
          <w:sz w:val="24"/>
          <w:szCs w:val="24"/>
        </w:rPr>
        <w:t xml:space="preserve"> заводом - изготовителем</w:t>
      </w:r>
      <w:r w:rsidR="00612811" w:rsidRPr="00E53722">
        <w:rPr>
          <w:sz w:val="24"/>
          <w:szCs w:val="24"/>
        </w:rPr>
        <w:t xml:space="preserve"> для нужд ОАО «МРСК Центра»</w:t>
      </w:r>
      <w:r w:rsidR="004E144D" w:rsidRPr="00E53722">
        <w:rPr>
          <w:sz w:val="24"/>
          <w:szCs w:val="24"/>
        </w:rPr>
        <w:t>,</w:t>
      </w:r>
      <w:r w:rsidR="00612811" w:rsidRPr="00E53722">
        <w:rPr>
          <w:sz w:val="24"/>
          <w:szCs w:val="24"/>
        </w:rPr>
        <w:t xml:space="preserve"> должн</w:t>
      </w:r>
      <w:r w:rsidR="00EC05CC" w:rsidRPr="00E53722">
        <w:rPr>
          <w:sz w:val="24"/>
          <w:szCs w:val="24"/>
        </w:rPr>
        <w:t>ы</w:t>
      </w:r>
      <w:r w:rsidR="00612811" w:rsidRPr="00E53722">
        <w:rPr>
          <w:sz w:val="24"/>
          <w:szCs w:val="24"/>
        </w:rPr>
        <w:t xml:space="preserve"> иметь положительное заключение об опытной эксплуатации сроком не менее одного года и опыт применения в энергосистемах </w:t>
      </w:r>
      <w:r w:rsidR="00122CF0" w:rsidRPr="00E53722">
        <w:rPr>
          <w:sz w:val="24"/>
          <w:szCs w:val="24"/>
        </w:rPr>
        <w:t>РФ (возможен опыт применения в странах таможенного союза - Белоруссии и Казахстана) сроком не менее трех лет</w:t>
      </w:r>
      <w:r w:rsidR="00612811" w:rsidRPr="00E53722">
        <w:rPr>
          <w:sz w:val="24"/>
          <w:szCs w:val="24"/>
        </w:rPr>
        <w:t>;</w:t>
      </w:r>
    </w:p>
    <w:p w:rsidR="0026458C" w:rsidRPr="00E003DB" w:rsidRDefault="0026458C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продукция должна пройти обязательную аттестацию в аккредитованном Центре ОАО «Холдинг МРСК»;</w:t>
      </w:r>
    </w:p>
    <w:p w:rsidR="004D004E" w:rsidRPr="00E003DB" w:rsidRDefault="004D004E" w:rsidP="004D004E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продукция должна соответствовать требованиям технической политики ОАО «МРСК Центра»;</w:t>
      </w:r>
    </w:p>
    <w:p w:rsidR="00F66FC0" w:rsidRPr="00E003DB" w:rsidRDefault="00F66FC0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 xml:space="preserve">наличие </w:t>
      </w:r>
      <w:r w:rsidR="004E144D" w:rsidRPr="00E003DB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D30713" w:rsidRPr="00E003DB">
        <w:rPr>
          <w:sz w:val="24"/>
          <w:szCs w:val="24"/>
        </w:rPr>
        <w:t>изделий</w:t>
      </w:r>
      <w:r w:rsidR="004E144D" w:rsidRPr="00E003DB">
        <w:rPr>
          <w:sz w:val="24"/>
          <w:szCs w:val="24"/>
        </w:rPr>
        <w:t xml:space="preserve">) деклараций </w:t>
      </w:r>
      <w:r w:rsidRPr="00E003DB">
        <w:rPr>
          <w:sz w:val="24"/>
          <w:szCs w:val="24"/>
        </w:rPr>
        <w:t xml:space="preserve">(сертификатов) </w:t>
      </w:r>
      <w:r w:rsidR="004E144D" w:rsidRPr="00E003DB">
        <w:rPr>
          <w:sz w:val="24"/>
          <w:szCs w:val="24"/>
        </w:rPr>
        <w:t>соответствия требованиям безопасности</w:t>
      </w:r>
      <w:r w:rsidRPr="00E003DB">
        <w:rPr>
          <w:sz w:val="24"/>
          <w:szCs w:val="24"/>
        </w:rPr>
        <w:t>;</w:t>
      </w:r>
    </w:p>
    <w:p w:rsidR="00FB7AEF" w:rsidRPr="00E003DB" w:rsidRDefault="00F66FC0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наличие заключени</w:t>
      </w:r>
      <w:r w:rsidR="00FB7AEF" w:rsidRPr="00E003DB">
        <w:rPr>
          <w:sz w:val="24"/>
          <w:szCs w:val="24"/>
        </w:rPr>
        <w:t>я</w:t>
      </w:r>
      <w:r w:rsidRPr="00E003DB">
        <w:rPr>
          <w:sz w:val="24"/>
          <w:szCs w:val="24"/>
        </w:rPr>
        <w:t xml:space="preserve"> о соответствии требованиям СанПиН и други</w:t>
      </w:r>
      <w:r w:rsidR="00FB7AEF" w:rsidRPr="00E003DB">
        <w:rPr>
          <w:sz w:val="24"/>
          <w:szCs w:val="24"/>
        </w:rPr>
        <w:t>м</w:t>
      </w:r>
      <w:r w:rsidRPr="00E003DB">
        <w:rPr>
          <w:sz w:val="24"/>
          <w:szCs w:val="24"/>
        </w:rPr>
        <w:t xml:space="preserve"> документ</w:t>
      </w:r>
      <w:r w:rsidR="00FB7AEF" w:rsidRPr="00E003DB">
        <w:rPr>
          <w:sz w:val="24"/>
          <w:szCs w:val="24"/>
        </w:rPr>
        <w:t>ам</w:t>
      </w:r>
      <w:r w:rsidRPr="00E003DB">
        <w:rPr>
          <w:sz w:val="24"/>
          <w:szCs w:val="24"/>
        </w:rPr>
        <w:t xml:space="preserve">, </w:t>
      </w:r>
      <w:r w:rsidR="00FB7AEF" w:rsidRPr="00E003DB">
        <w:rPr>
          <w:sz w:val="24"/>
          <w:szCs w:val="24"/>
        </w:rPr>
        <w:t>устанавливающим требования к</w:t>
      </w:r>
      <w:r w:rsidRPr="00E003DB">
        <w:rPr>
          <w:sz w:val="24"/>
          <w:szCs w:val="24"/>
        </w:rPr>
        <w:t xml:space="preserve"> качеств</w:t>
      </w:r>
      <w:r w:rsidR="00FB7AEF" w:rsidRPr="00E003DB">
        <w:rPr>
          <w:sz w:val="24"/>
          <w:szCs w:val="24"/>
        </w:rPr>
        <w:t>у</w:t>
      </w:r>
      <w:r w:rsidRPr="00E003DB">
        <w:rPr>
          <w:sz w:val="24"/>
          <w:szCs w:val="24"/>
        </w:rPr>
        <w:t xml:space="preserve"> и </w:t>
      </w:r>
      <w:r w:rsidR="00FB7AEF" w:rsidRPr="00E003DB">
        <w:rPr>
          <w:sz w:val="24"/>
          <w:szCs w:val="24"/>
        </w:rPr>
        <w:t xml:space="preserve">экологической </w:t>
      </w:r>
      <w:r w:rsidRPr="00E003DB">
        <w:rPr>
          <w:sz w:val="24"/>
          <w:szCs w:val="24"/>
        </w:rPr>
        <w:t>безопасност</w:t>
      </w:r>
      <w:r w:rsidR="00FB7AEF" w:rsidRPr="00E003DB">
        <w:rPr>
          <w:sz w:val="24"/>
          <w:szCs w:val="24"/>
        </w:rPr>
        <w:t>и продукции</w:t>
      </w:r>
      <w:r w:rsidR="004D4E32" w:rsidRPr="00E003DB">
        <w:rPr>
          <w:sz w:val="24"/>
          <w:szCs w:val="24"/>
        </w:rPr>
        <w:t>.</w:t>
      </w:r>
      <w:r w:rsidRPr="00E003DB">
        <w:rPr>
          <w:sz w:val="24"/>
          <w:szCs w:val="24"/>
        </w:rPr>
        <w:t xml:space="preserve"> </w:t>
      </w:r>
    </w:p>
    <w:p w:rsidR="00F8363D" w:rsidRPr="00E003DB" w:rsidRDefault="00F8363D" w:rsidP="00992588">
      <w:pPr>
        <w:pStyle w:val="ad"/>
        <w:numPr>
          <w:ilvl w:val="1"/>
          <w:numId w:val="3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D30713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</w:t>
      </w:r>
      <w:r w:rsidRPr="00E003DB">
        <w:rPr>
          <w:sz w:val="24"/>
          <w:szCs w:val="24"/>
        </w:rPr>
        <w:lastRenderedPageBreak/>
        <w:t>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 w:rsidR="008B796D" w:rsidRPr="00E003DB">
        <w:rPr>
          <w:sz w:val="24"/>
          <w:szCs w:val="24"/>
        </w:rPr>
        <w:t>.</w:t>
      </w:r>
    </w:p>
    <w:p w:rsidR="00612811" w:rsidRPr="00E003DB" w:rsidRDefault="00D30713" w:rsidP="00992588">
      <w:pPr>
        <w:pStyle w:val="ad"/>
        <w:numPr>
          <w:ilvl w:val="1"/>
          <w:numId w:val="3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Изделия</w:t>
      </w:r>
      <w:r w:rsidR="004E144D" w:rsidRPr="00E003DB">
        <w:rPr>
          <w:sz w:val="24"/>
          <w:szCs w:val="24"/>
        </w:rPr>
        <w:t xml:space="preserve"> должн</w:t>
      </w:r>
      <w:r w:rsidR="00EC05CC" w:rsidRPr="00E003DB">
        <w:rPr>
          <w:sz w:val="24"/>
          <w:szCs w:val="24"/>
        </w:rPr>
        <w:t>ы</w:t>
      </w:r>
      <w:r w:rsidR="004E144D" w:rsidRPr="00E003DB">
        <w:rPr>
          <w:sz w:val="24"/>
          <w:szCs w:val="24"/>
        </w:rPr>
        <w:t xml:space="preserve"> с</w:t>
      </w:r>
      <w:r w:rsidR="00612811" w:rsidRPr="00E003DB">
        <w:rPr>
          <w:sz w:val="24"/>
          <w:szCs w:val="24"/>
        </w:rPr>
        <w:t>оответствовать требованиям:</w:t>
      </w:r>
    </w:p>
    <w:p w:rsidR="00122CF0" w:rsidRPr="00E003DB" w:rsidRDefault="00122CF0" w:rsidP="00122CF0">
      <w:pPr>
        <w:pStyle w:val="ad"/>
        <w:numPr>
          <w:ilvl w:val="0"/>
          <w:numId w:val="6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612811" w:rsidRPr="00E003DB" w:rsidRDefault="00612811" w:rsidP="00992588">
      <w:pPr>
        <w:pStyle w:val="ad"/>
        <w:numPr>
          <w:ilvl w:val="1"/>
          <w:numId w:val="3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Упаковка, транспортирование, условия и сроки хранения.</w:t>
      </w:r>
    </w:p>
    <w:p w:rsidR="00716719" w:rsidRPr="00E003DB" w:rsidRDefault="006004FC" w:rsidP="00706A47">
      <w:pPr>
        <w:spacing w:line="276" w:lineRule="auto"/>
        <w:ind w:firstLine="709"/>
        <w:rPr>
          <w:sz w:val="24"/>
          <w:szCs w:val="24"/>
        </w:rPr>
      </w:pPr>
      <w:r w:rsidRPr="00E003DB">
        <w:rPr>
          <w:sz w:val="24"/>
          <w:szCs w:val="24"/>
        </w:rPr>
        <w:t>Упаковка,</w:t>
      </w:r>
      <w:r w:rsidR="00E5567C" w:rsidRPr="00E003DB">
        <w:rPr>
          <w:sz w:val="24"/>
          <w:szCs w:val="24"/>
        </w:rPr>
        <w:t xml:space="preserve"> маркировка, </w:t>
      </w:r>
      <w:r w:rsidR="002E6C8A" w:rsidRPr="00E003DB">
        <w:rPr>
          <w:sz w:val="24"/>
          <w:szCs w:val="24"/>
        </w:rPr>
        <w:t>транспортирование</w:t>
      </w:r>
      <w:r w:rsidRPr="00E003DB">
        <w:rPr>
          <w:sz w:val="24"/>
          <w:szCs w:val="24"/>
        </w:rPr>
        <w:t>,</w:t>
      </w:r>
      <w:r w:rsidR="002E6C8A" w:rsidRPr="00E003DB">
        <w:rPr>
          <w:sz w:val="24"/>
          <w:szCs w:val="24"/>
        </w:rPr>
        <w:t xml:space="preserve"> </w:t>
      </w:r>
      <w:r w:rsidRPr="00E003DB">
        <w:rPr>
          <w:sz w:val="24"/>
          <w:szCs w:val="24"/>
        </w:rPr>
        <w:t xml:space="preserve">условия и сроки хранения </w:t>
      </w:r>
      <w:r w:rsidR="00D30713" w:rsidRPr="00E003DB">
        <w:rPr>
          <w:sz w:val="24"/>
          <w:szCs w:val="24"/>
        </w:rPr>
        <w:t>изделий</w:t>
      </w:r>
      <w:r w:rsidR="00EC05CC" w:rsidRPr="00E003DB">
        <w:rPr>
          <w:sz w:val="24"/>
          <w:szCs w:val="24"/>
        </w:rPr>
        <w:t xml:space="preserve"> </w:t>
      </w:r>
      <w:r w:rsidRPr="00E003DB">
        <w:rPr>
          <w:sz w:val="24"/>
          <w:szCs w:val="24"/>
        </w:rPr>
        <w:t xml:space="preserve"> </w:t>
      </w:r>
      <w:r w:rsidR="002E6C8A" w:rsidRPr="00E003DB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 w:rsidR="00D30713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>,</w:t>
      </w:r>
      <w:r w:rsidR="00767806" w:rsidRPr="00E003DB">
        <w:rPr>
          <w:sz w:val="24"/>
          <w:szCs w:val="24"/>
        </w:rPr>
        <w:t xml:space="preserve"> </w:t>
      </w:r>
      <w:r w:rsidRPr="00E003DB">
        <w:rPr>
          <w:sz w:val="24"/>
          <w:szCs w:val="24"/>
        </w:rPr>
        <w:t xml:space="preserve"> </w:t>
      </w:r>
      <w:r w:rsidR="00767806" w:rsidRPr="00E003DB">
        <w:rPr>
          <w:sz w:val="24"/>
          <w:szCs w:val="24"/>
        </w:rPr>
        <w:t xml:space="preserve">ГОСТ 23216, </w:t>
      </w:r>
      <w:r w:rsidR="00612811" w:rsidRPr="00E003DB">
        <w:rPr>
          <w:sz w:val="24"/>
          <w:szCs w:val="24"/>
        </w:rPr>
        <w:t>ГОСТ 14192</w:t>
      </w:r>
      <w:r w:rsidR="002E6C8A" w:rsidRPr="00E003DB">
        <w:rPr>
          <w:sz w:val="24"/>
          <w:szCs w:val="24"/>
        </w:rPr>
        <w:t xml:space="preserve"> </w:t>
      </w:r>
      <w:r w:rsidR="00C4476E" w:rsidRPr="00E003DB">
        <w:rPr>
          <w:sz w:val="24"/>
          <w:szCs w:val="24"/>
        </w:rPr>
        <w:t>–</w:t>
      </w:r>
      <w:r w:rsidR="002E6C8A" w:rsidRPr="00E003DB">
        <w:rPr>
          <w:sz w:val="24"/>
          <w:szCs w:val="24"/>
        </w:rPr>
        <w:t xml:space="preserve"> 96</w:t>
      </w:r>
      <w:r w:rsidR="00C4476E" w:rsidRPr="00E003DB">
        <w:rPr>
          <w:sz w:val="24"/>
          <w:szCs w:val="24"/>
        </w:rPr>
        <w:t xml:space="preserve"> </w:t>
      </w:r>
      <w:r w:rsidR="002E6C8A" w:rsidRPr="00E003DB">
        <w:rPr>
          <w:sz w:val="24"/>
          <w:szCs w:val="24"/>
        </w:rPr>
        <w:t>или соответствующих МЭК</w:t>
      </w:r>
      <w:r w:rsidR="00612811" w:rsidRPr="00E003DB">
        <w:rPr>
          <w:sz w:val="24"/>
          <w:szCs w:val="24"/>
        </w:rPr>
        <w:t xml:space="preserve">. </w:t>
      </w:r>
      <w:r w:rsidR="003A2F10" w:rsidRPr="00E003DB">
        <w:rPr>
          <w:sz w:val="24"/>
          <w:szCs w:val="24"/>
        </w:rPr>
        <w:t xml:space="preserve">Погрузочно-разгрузочные работы должны производиться в соответствии с требованиями ГОСТ 12.3.009-76. </w:t>
      </w:r>
      <w:r w:rsidR="00612811" w:rsidRPr="00E003DB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 w:rsidR="00D475AF" w:rsidRPr="00E003DB">
        <w:rPr>
          <w:sz w:val="24"/>
          <w:szCs w:val="24"/>
        </w:rPr>
        <w:t>продукции</w:t>
      </w:r>
      <w:r w:rsidR="00612811" w:rsidRPr="00E003DB">
        <w:rPr>
          <w:sz w:val="24"/>
          <w:szCs w:val="24"/>
        </w:rPr>
        <w:t>.</w:t>
      </w:r>
    </w:p>
    <w:p w:rsidR="00DE0EA0" w:rsidRPr="00E003DB" w:rsidRDefault="00122CF0" w:rsidP="00F6447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003DB">
        <w:rPr>
          <w:szCs w:val="24"/>
        </w:rPr>
        <w:t>Способ у</w:t>
      </w:r>
      <w:r w:rsidR="00497866" w:rsidRPr="00E003DB">
        <w:rPr>
          <w:szCs w:val="24"/>
        </w:rPr>
        <w:t>кладк</w:t>
      </w:r>
      <w:r w:rsidRPr="00E003DB">
        <w:rPr>
          <w:szCs w:val="24"/>
        </w:rPr>
        <w:t>и</w:t>
      </w:r>
      <w:r w:rsidR="00497866" w:rsidRPr="00E003DB">
        <w:rPr>
          <w:szCs w:val="24"/>
        </w:rPr>
        <w:t xml:space="preserve"> и транспортировк</w:t>
      </w:r>
      <w:r w:rsidRPr="00E003DB">
        <w:rPr>
          <w:szCs w:val="24"/>
        </w:rPr>
        <w:t>и</w:t>
      </w:r>
      <w:r w:rsidR="00497866" w:rsidRPr="00E003DB">
        <w:rPr>
          <w:szCs w:val="24"/>
        </w:rPr>
        <w:t xml:space="preserve"> </w:t>
      </w:r>
      <w:r w:rsidR="00D30713" w:rsidRPr="00E003DB">
        <w:rPr>
          <w:szCs w:val="24"/>
        </w:rPr>
        <w:t>изделий</w:t>
      </w:r>
      <w:r w:rsidR="00497866" w:rsidRPr="00E003DB">
        <w:rPr>
          <w:szCs w:val="24"/>
        </w:rPr>
        <w:t xml:space="preserve"> долж</w:t>
      </w:r>
      <w:r w:rsidRPr="00E003DB">
        <w:rPr>
          <w:szCs w:val="24"/>
        </w:rPr>
        <w:t>е</w:t>
      </w:r>
      <w:r w:rsidR="00497866" w:rsidRPr="00E003DB">
        <w:rPr>
          <w:szCs w:val="24"/>
        </w:rPr>
        <w:t xml:space="preserve">н предотвратить </w:t>
      </w:r>
      <w:r w:rsidR="00EC05CC" w:rsidRPr="00E003DB">
        <w:rPr>
          <w:szCs w:val="24"/>
        </w:rPr>
        <w:t>их</w:t>
      </w:r>
      <w:r w:rsidR="00497866" w:rsidRPr="00E003DB">
        <w:rPr>
          <w:szCs w:val="24"/>
        </w:rPr>
        <w:t xml:space="preserve"> повреждение или порчу во время перевозки</w:t>
      </w:r>
      <w:r w:rsidRPr="00E003DB">
        <w:rPr>
          <w:szCs w:val="24"/>
        </w:rPr>
        <w:t xml:space="preserve"> и погрузке/разгрузке, а также воздействие осадков во время перевозки и при открытом хранении</w:t>
      </w:r>
      <w:r w:rsidR="00DE0EA0" w:rsidRPr="00E003DB">
        <w:rPr>
          <w:szCs w:val="24"/>
        </w:rPr>
        <w:t>.</w:t>
      </w:r>
    </w:p>
    <w:p w:rsidR="00CC3003" w:rsidRPr="00E003DB" w:rsidRDefault="00CC3003" w:rsidP="00F6447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003DB">
        <w:rPr>
          <w:szCs w:val="24"/>
        </w:rPr>
        <w:t xml:space="preserve">Упаковка </w:t>
      </w:r>
      <w:r w:rsidR="00D30713" w:rsidRPr="00E003DB">
        <w:rPr>
          <w:szCs w:val="24"/>
        </w:rPr>
        <w:t>изделий</w:t>
      </w:r>
      <w:r w:rsidRPr="00E003DB">
        <w:rPr>
          <w:szCs w:val="24"/>
        </w:rPr>
        <w:t xml:space="preserve"> должна производиться в соответствии с требованиями нормативно-технической документации на конкретные типы </w:t>
      </w:r>
      <w:r w:rsidR="00D30713" w:rsidRPr="00E003DB">
        <w:rPr>
          <w:szCs w:val="24"/>
        </w:rPr>
        <w:t>изделий</w:t>
      </w:r>
      <w:r w:rsidRPr="00E003DB">
        <w:rPr>
          <w:szCs w:val="24"/>
        </w:rPr>
        <w:t>.</w:t>
      </w:r>
    </w:p>
    <w:p w:rsidR="0024201B" w:rsidRPr="00E003DB" w:rsidRDefault="0024201B" w:rsidP="00992588">
      <w:pPr>
        <w:pStyle w:val="BodyText21"/>
        <w:numPr>
          <w:ilvl w:val="1"/>
          <w:numId w:val="3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 w:rsidRPr="00E003DB">
        <w:rPr>
          <w:szCs w:val="24"/>
        </w:rPr>
        <w:t xml:space="preserve">Каждая партия </w:t>
      </w:r>
      <w:r w:rsidR="00D30713" w:rsidRPr="00E003DB">
        <w:rPr>
          <w:szCs w:val="24"/>
        </w:rPr>
        <w:t>изделий</w:t>
      </w:r>
      <w:r w:rsidRPr="00E003DB">
        <w:rPr>
          <w:szCs w:val="24"/>
        </w:rPr>
        <w:t xml:space="preserve"> должна подвергаться приемо-сдаточным испытаниям </w:t>
      </w:r>
      <w:r w:rsidR="00C07D2C" w:rsidRPr="00E003DB">
        <w:rPr>
          <w:szCs w:val="24"/>
        </w:rPr>
        <w:t xml:space="preserve">в соответствие с </w:t>
      </w:r>
      <w:r w:rsidR="00CA5C96" w:rsidRPr="00E003DB">
        <w:rPr>
          <w:szCs w:val="24"/>
        </w:rPr>
        <w:t>действующими требованиями</w:t>
      </w:r>
      <w:r w:rsidR="00DE0EA0" w:rsidRPr="00E003DB">
        <w:rPr>
          <w:szCs w:val="24"/>
        </w:rPr>
        <w:t>.</w:t>
      </w:r>
    </w:p>
    <w:p w:rsidR="00AC31A0" w:rsidRPr="00E003DB" w:rsidRDefault="00992588" w:rsidP="00AC31A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3.6. </w:t>
      </w:r>
      <w:r w:rsidR="00AC31A0" w:rsidRPr="00E003DB">
        <w:rPr>
          <w:szCs w:val="24"/>
        </w:rPr>
        <w:t xml:space="preserve">В комплект поставки </w:t>
      </w:r>
      <w:r w:rsidR="00D30713" w:rsidRPr="00E003DB">
        <w:rPr>
          <w:szCs w:val="24"/>
        </w:rPr>
        <w:t>изделий</w:t>
      </w:r>
      <w:r w:rsidR="00AC31A0" w:rsidRPr="00E003DB">
        <w:rPr>
          <w:szCs w:val="24"/>
        </w:rPr>
        <w:t xml:space="preserve"> должно входить: </w:t>
      </w:r>
    </w:p>
    <w:p w:rsidR="00AC31A0" w:rsidRPr="00E003DB" w:rsidRDefault="00AC31A0" w:rsidP="00AC31A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003DB">
        <w:rPr>
          <w:szCs w:val="24"/>
        </w:rPr>
        <w:t xml:space="preserve">- </w:t>
      </w:r>
      <w:r w:rsidR="00506FEF" w:rsidRPr="00E003DB">
        <w:rPr>
          <w:szCs w:val="24"/>
        </w:rPr>
        <w:t>изделия</w:t>
      </w:r>
      <w:r w:rsidRPr="00E003DB">
        <w:rPr>
          <w:szCs w:val="24"/>
        </w:rPr>
        <w:t xml:space="preserve"> конкретного типа;</w:t>
      </w:r>
    </w:p>
    <w:p w:rsidR="00141F52" w:rsidRPr="00E003DB" w:rsidRDefault="00141F52" w:rsidP="00141F5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003DB">
        <w:rPr>
          <w:szCs w:val="24"/>
        </w:rPr>
        <w:t>- паспорт по нормативной документации, утвержденной в установленном порядке;</w:t>
      </w:r>
    </w:p>
    <w:p w:rsidR="00141F52" w:rsidRPr="00E003DB" w:rsidRDefault="00141F52" w:rsidP="00141F5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003DB">
        <w:rPr>
          <w:szCs w:val="24"/>
        </w:rPr>
        <w:t xml:space="preserve">- </w:t>
      </w:r>
      <w:r w:rsidR="000E31CA" w:rsidRPr="00E003DB">
        <w:rPr>
          <w:szCs w:val="24"/>
        </w:rPr>
        <w:t xml:space="preserve">техническое описание и </w:t>
      </w:r>
      <w:r w:rsidRPr="00E003DB">
        <w:rPr>
          <w:szCs w:val="24"/>
        </w:rPr>
        <w:t>эксплуатационные документы, утвержденные в установленном порядке на русском языке;</w:t>
      </w:r>
    </w:p>
    <w:p w:rsidR="00AC31A0" w:rsidRPr="00E003DB" w:rsidRDefault="00AC31A0" w:rsidP="00AC31A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003DB">
        <w:rPr>
          <w:szCs w:val="24"/>
        </w:rPr>
        <w:t xml:space="preserve">- сертификат соответствия и свидетельство о приемке на </w:t>
      </w:r>
      <w:r w:rsidR="00B12B45" w:rsidRPr="00E003DB">
        <w:rPr>
          <w:szCs w:val="24"/>
        </w:rPr>
        <w:t>п</w:t>
      </w:r>
      <w:r w:rsidR="00EF0A7A" w:rsidRPr="00E003DB">
        <w:rPr>
          <w:szCs w:val="24"/>
        </w:rPr>
        <w:t>оставляем</w:t>
      </w:r>
      <w:r w:rsidR="0099069A" w:rsidRPr="00E003DB">
        <w:rPr>
          <w:szCs w:val="24"/>
        </w:rPr>
        <w:t>ые</w:t>
      </w:r>
      <w:r w:rsidRPr="00E003DB">
        <w:rPr>
          <w:szCs w:val="24"/>
        </w:rPr>
        <w:t xml:space="preserve"> </w:t>
      </w:r>
      <w:r w:rsidR="00D30713" w:rsidRPr="00E003DB">
        <w:rPr>
          <w:szCs w:val="24"/>
        </w:rPr>
        <w:t>изделия</w:t>
      </w:r>
      <w:r w:rsidRPr="00E003DB">
        <w:rPr>
          <w:szCs w:val="24"/>
        </w:rPr>
        <w:t>, на русском языке.</w:t>
      </w:r>
    </w:p>
    <w:p w:rsidR="00CB4D02" w:rsidRPr="00E003DB" w:rsidRDefault="00992588" w:rsidP="00AC31A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3</w:t>
      </w:r>
      <w:r w:rsidR="00CB4D02" w:rsidRPr="00E003DB">
        <w:rPr>
          <w:szCs w:val="24"/>
        </w:rPr>
        <w:t>.</w:t>
      </w:r>
      <w:r w:rsidR="008B796D" w:rsidRPr="00E003DB">
        <w:rPr>
          <w:szCs w:val="24"/>
        </w:rPr>
        <w:t>7</w:t>
      </w:r>
      <w:r w:rsidR="00CB4D02" w:rsidRPr="00E003DB">
        <w:rPr>
          <w:szCs w:val="24"/>
        </w:rPr>
        <w:t xml:space="preserve">. Срок изготовления </w:t>
      </w:r>
      <w:r w:rsidR="00D30713" w:rsidRPr="00E003DB">
        <w:rPr>
          <w:szCs w:val="24"/>
        </w:rPr>
        <w:t>изделий</w:t>
      </w:r>
      <w:r w:rsidR="00CB4D02" w:rsidRPr="00E003DB">
        <w:rPr>
          <w:szCs w:val="24"/>
        </w:rPr>
        <w:t xml:space="preserve"> должен быть не более полугода от момента поставки.</w:t>
      </w:r>
    </w:p>
    <w:p w:rsidR="00CB4D02" w:rsidRDefault="00CB4D02" w:rsidP="00AC31A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612811" w:rsidRPr="00E003DB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E003DB">
        <w:rPr>
          <w:b/>
          <w:bCs/>
          <w:sz w:val="26"/>
          <w:szCs w:val="26"/>
        </w:rPr>
        <w:t>Гарантийные обязательства.</w:t>
      </w:r>
    </w:p>
    <w:p w:rsidR="004F4E9E" w:rsidRPr="00E003DB" w:rsidRDefault="00612811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Гарантия на поставляем</w:t>
      </w:r>
      <w:r w:rsidR="00905644" w:rsidRPr="00E003DB">
        <w:rPr>
          <w:sz w:val="24"/>
          <w:szCs w:val="24"/>
        </w:rPr>
        <w:t>ые</w:t>
      </w:r>
      <w:r w:rsidRPr="00E003DB">
        <w:rPr>
          <w:sz w:val="24"/>
          <w:szCs w:val="24"/>
        </w:rPr>
        <w:t xml:space="preserve"> </w:t>
      </w:r>
      <w:r w:rsidR="00D30713" w:rsidRPr="00E003DB">
        <w:rPr>
          <w:sz w:val="24"/>
          <w:szCs w:val="24"/>
        </w:rPr>
        <w:t>изделия</w:t>
      </w:r>
      <w:r w:rsidR="009465AC" w:rsidRPr="00E003DB">
        <w:rPr>
          <w:sz w:val="24"/>
          <w:szCs w:val="24"/>
        </w:rPr>
        <w:t xml:space="preserve"> </w:t>
      </w:r>
      <w:r w:rsidRPr="00E003DB">
        <w:rPr>
          <w:sz w:val="24"/>
          <w:szCs w:val="24"/>
        </w:rPr>
        <w:t xml:space="preserve">должна распространяться не менее чем на </w:t>
      </w:r>
      <w:r w:rsidR="008C4BCD" w:rsidRPr="00E003DB">
        <w:rPr>
          <w:sz w:val="24"/>
          <w:szCs w:val="24"/>
        </w:rPr>
        <w:t>36</w:t>
      </w:r>
      <w:r w:rsidRPr="00E003DB">
        <w:rPr>
          <w:sz w:val="24"/>
          <w:szCs w:val="24"/>
        </w:rPr>
        <w:t xml:space="preserve"> месяц</w:t>
      </w:r>
      <w:r w:rsidR="008C4BCD" w:rsidRPr="00E003DB">
        <w:rPr>
          <w:sz w:val="24"/>
          <w:szCs w:val="24"/>
        </w:rPr>
        <w:t>ев</w:t>
      </w:r>
      <w:r w:rsidRPr="00E003DB">
        <w:rPr>
          <w:sz w:val="24"/>
          <w:szCs w:val="24"/>
        </w:rPr>
        <w:t xml:space="preserve">. Время начала исчисления гарантийного срока – с момента </w:t>
      </w:r>
      <w:r w:rsidR="00DC7781" w:rsidRPr="00E003DB">
        <w:rPr>
          <w:sz w:val="24"/>
          <w:szCs w:val="24"/>
        </w:rPr>
        <w:t>их</w:t>
      </w:r>
      <w:r w:rsidR="009465AC" w:rsidRPr="00E003DB">
        <w:rPr>
          <w:sz w:val="24"/>
          <w:szCs w:val="24"/>
        </w:rPr>
        <w:t xml:space="preserve"> ввода</w:t>
      </w:r>
      <w:r w:rsidRPr="00E003DB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 w:rsidR="0005243C" w:rsidRPr="00E003DB">
        <w:rPr>
          <w:sz w:val="24"/>
          <w:szCs w:val="24"/>
        </w:rPr>
        <w:t>Покупателем</w:t>
      </w:r>
      <w:r w:rsidR="00310587" w:rsidRPr="00E003DB">
        <w:rPr>
          <w:sz w:val="24"/>
          <w:szCs w:val="24"/>
        </w:rPr>
        <w:t>, устранять любые дефекты</w:t>
      </w:r>
      <w:r w:rsidRPr="00E003DB">
        <w:rPr>
          <w:sz w:val="24"/>
          <w:szCs w:val="24"/>
        </w:rPr>
        <w:t xml:space="preserve">, выявленные в период гарантийного срока. В случае выхода </w:t>
      </w:r>
      <w:r w:rsidR="00D30713" w:rsidRPr="00E003DB">
        <w:rPr>
          <w:sz w:val="24"/>
          <w:szCs w:val="24"/>
        </w:rPr>
        <w:t>изделий</w:t>
      </w:r>
      <w:r w:rsidR="00310587" w:rsidRPr="00E003DB">
        <w:rPr>
          <w:sz w:val="24"/>
          <w:szCs w:val="24"/>
        </w:rPr>
        <w:t xml:space="preserve"> </w:t>
      </w:r>
      <w:r w:rsidRPr="00E003DB">
        <w:rPr>
          <w:sz w:val="24"/>
          <w:szCs w:val="24"/>
        </w:rPr>
        <w:t>из строя</w:t>
      </w:r>
      <w:r w:rsidR="00310587" w:rsidRPr="00E003DB">
        <w:rPr>
          <w:sz w:val="24"/>
          <w:szCs w:val="24"/>
        </w:rPr>
        <w:t>, П</w:t>
      </w:r>
      <w:r w:rsidRPr="00E003DB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094AC3" w:rsidRPr="00E003DB">
        <w:rPr>
          <w:sz w:val="24"/>
          <w:szCs w:val="24"/>
        </w:rPr>
        <w:t>5 календарных</w:t>
      </w:r>
      <w:r w:rsidRPr="00E003DB">
        <w:rPr>
          <w:sz w:val="24"/>
          <w:szCs w:val="24"/>
        </w:rPr>
        <w:t xml:space="preserve"> дней со дня получения письменного извещения </w:t>
      </w:r>
      <w:r w:rsidR="0005243C" w:rsidRPr="00E003DB">
        <w:rPr>
          <w:sz w:val="24"/>
          <w:szCs w:val="24"/>
        </w:rPr>
        <w:t>Покупателя</w:t>
      </w:r>
      <w:r w:rsidRPr="00E003DB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1C6D5F" w:rsidRPr="00E003DB" w:rsidRDefault="001C6D5F" w:rsidP="00992588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</w:p>
    <w:p w:rsidR="00612811" w:rsidRPr="00E003DB" w:rsidRDefault="00EA00A8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E003DB">
        <w:rPr>
          <w:b/>
          <w:bCs/>
          <w:sz w:val="26"/>
          <w:szCs w:val="26"/>
        </w:rPr>
        <w:t xml:space="preserve">Требования к надежности и </w:t>
      </w:r>
      <w:r w:rsidR="00612811" w:rsidRPr="00E003DB">
        <w:rPr>
          <w:b/>
          <w:bCs/>
          <w:sz w:val="26"/>
          <w:szCs w:val="26"/>
        </w:rPr>
        <w:t xml:space="preserve">живучести </w:t>
      </w:r>
      <w:r w:rsidR="000D4FD2" w:rsidRPr="00E003DB">
        <w:rPr>
          <w:b/>
          <w:bCs/>
          <w:sz w:val="26"/>
          <w:szCs w:val="26"/>
        </w:rPr>
        <w:t>продукции</w:t>
      </w:r>
      <w:r w:rsidR="00612811" w:rsidRPr="00E003DB">
        <w:rPr>
          <w:b/>
          <w:bCs/>
          <w:sz w:val="26"/>
          <w:szCs w:val="26"/>
        </w:rPr>
        <w:t>.</w:t>
      </w:r>
    </w:p>
    <w:p w:rsidR="00612811" w:rsidRPr="00E003DB" w:rsidRDefault="00D3071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Изделия</w:t>
      </w:r>
      <w:r w:rsidR="00DD2421" w:rsidRPr="00E003DB">
        <w:rPr>
          <w:sz w:val="24"/>
          <w:szCs w:val="24"/>
        </w:rPr>
        <w:t xml:space="preserve"> должн</w:t>
      </w:r>
      <w:r w:rsidR="00DC7781" w:rsidRPr="00E003DB">
        <w:rPr>
          <w:sz w:val="24"/>
          <w:szCs w:val="24"/>
        </w:rPr>
        <w:t>ы</w:t>
      </w:r>
      <w:r w:rsidR="00DD2421" w:rsidRPr="00E003DB">
        <w:rPr>
          <w:sz w:val="24"/>
          <w:szCs w:val="24"/>
        </w:rPr>
        <w:t xml:space="preserve"> обеспечивать эксплуатационные показатели </w:t>
      </w:r>
      <w:r w:rsidR="00612811" w:rsidRPr="00E003DB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</w:t>
      </w:r>
      <w:r w:rsidR="008C4BCD" w:rsidRPr="00E003DB">
        <w:rPr>
          <w:sz w:val="24"/>
          <w:szCs w:val="24"/>
        </w:rPr>
        <w:t>3</w:t>
      </w:r>
      <w:r w:rsidR="00866AD0" w:rsidRPr="00E003DB">
        <w:rPr>
          <w:sz w:val="24"/>
          <w:szCs w:val="24"/>
        </w:rPr>
        <w:t xml:space="preserve"> лет</w:t>
      </w:r>
      <w:r w:rsidR="00612811" w:rsidRPr="00E003DB">
        <w:rPr>
          <w:sz w:val="24"/>
          <w:szCs w:val="24"/>
        </w:rPr>
        <w:t>.</w:t>
      </w:r>
    </w:p>
    <w:p w:rsidR="004F4E9E" w:rsidRPr="00E003DB" w:rsidRDefault="004F4E9E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E003DB" w:rsidRDefault="006004FC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E003DB">
        <w:rPr>
          <w:b/>
          <w:bCs/>
          <w:sz w:val="26"/>
          <w:szCs w:val="26"/>
        </w:rPr>
        <w:t>Маркировка, с</w:t>
      </w:r>
      <w:r w:rsidR="00612811" w:rsidRPr="00E003DB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5A2527" w:rsidRPr="00E003DB" w:rsidRDefault="00897389" w:rsidP="008805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lastRenderedPageBreak/>
        <w:t xml:space="preserve">Маркировка </w:t>
      </w:r>
      <w:r w:rsidR="00506FEF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>, содержание и способ нанесения ее указывается в стандартах или технических условиях н</w:t>
      </w:r>
      <w:r w:rsidR="00D35803" w:rsidRPr="00E003DB">
        <w:rPr>
          <w:sz w:val="24"/>
          <w:szCs w:val="24"/>
        </w:rPr>
        <w:t>а</w:t>
      </w:r>
      <w:r w:rsidRPr="00E003DB">
        <w:rPr>
          <w:sz w:val="24"/>
          <w:szCs w:val="24"/>
        </w:rPr>
        <w:t xml:space="preserve"> </w:t>
      </w:r>
      <w:r w:rsidR="00506FEF" w:rsidRPr="00E003DB">
        <w:rPr>
          <w:sz w:val="24"/>
          <w:szCs w:val="24"/>
        </w:rPr>
        <w:t>изделия</w:t>
      </w:r>
      <w:r w:rsidRPr="00E003DB">
        <w:rPr>
          <w:sz w:val="24"/>
          <w:szCs w:val="24"/>
        </w:rPr>
        <w:t xml:space="preserve"> конкретных типов.</w:t>
      </w:r>
    </w:p>
    <w:p w:rsidR="0048459B" w:rsidRPr="00E003DB" w:rsidRDefault="0048459B" w:rsidP="008805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 xml:space="preserve">Маркировка </w:t>
      </w:r>
      <w:r w:rsidR="00506FEF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 xml:space="preserve"> производится непосредственно на изделии</w:t>
      </w:r>
      <w:r w:rsidR="00154336" w:rsidRPr="00E003DB">
        <w:rPr>
          <w:sz w:val="24"/>
          <w:szCs w:val="24"/>
        </w:rPr>
        <w:t>.</w:t>
      </w:r>
    </w:p>
    <w:p w:rsidR="00897389" w:rsidRPr="00E003DB" w:rsidRDefault="00872C86" w:rsidP="008805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 xml:space="preserve">Маркировка </w:t>
      </w:r>
      <w:r w:rsidR="00506FEF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 xml:space="preserve"> должна быть разборчивой и прочной, качество маркировки должно сохраняться при эксплуатации, транспортировании и хранении </w:t>
      </w:r>
      <w:r w:rsidR="00506FEF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 xml:space="preserve"> в режимах и условиях, установленных </w:t>
      </w:r>
      <w:r w:rsidR="00506FEF" w:rsidRPr="00E003DB">
        <w:rPr>
          <w:sz w:val="24"/>
          <w:szCs w:val="24"/>
        </w:rPr>
        <w:t>соответствующими</w:t>
      </w:r>
      <w:r w:rsidR="00395E7A" w:rsidRPr="00E003DB">
        <w:rPr>
          <w:sz w:val="24"/>
          <w:szCs w:val="24"/>
        </w:rPr>
        <w:t xml:space="preserve"> и стандартами или техническими условиями на </w:t>
      </w:r>
      <w:r w:rsidR="00506FEF" w:rsidRPr="00E003DB">
        <w:rPr>
          <w:sz w:val="24"/>
          <w:szCs w:val="24"/>
        </w:rPr>
        <w:t>изделия</w:t>
      </w:r>
      <w:r w:rsidR="00395E7A" w:rsidRPr="00E003DB">
        <w:rPr>
          <w:sz w:val="24"/>
          <w:szCs w:val="24"/>
        </w:rPr>
        <w:t xml:space="preserve"> конкретных серий и типов.</w:t>
      </w:r>
    </w:p>
    <w:p w:rsidR="004F4E9E" w:rsidRPr="00E003DB" w:rsidRDefault="004F4E9E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 xml:space="preserve">По всем видам </w:t>
      </w:r>
      <w:r w:rsidR="00506FEF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 xml:space="preserve">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</w:t>
      </w:r>
      <w:r w:rsidR="007B0386" w:rsidRPr="00E003DB">
        <w:rPr>
          <w:sz w:val="24"/>
          <w:szCs w:val="24"/>
        </w:rPr>
        <w:t>-2006</w:t>
      </w:r>
      <w:r w:rsidRPr="00E003DB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 w:rsidR="00154336" w:rsidRPr="00E003DB">
        <w:rPr>
          <w:sz w:val="24"/>
          <w:szCs w:val="24"/>
        </w:rPr>
        <w:t>ых</w:t>
      </w:r>
      <w:r w:rsidRPr="00E003DB">
        <w:rPr>
          <w:sz w:val="24"/>
          <w:szCs w:val="24"/>
        </w:rPr>
        <w:t xml:space="preserve"> </w:t>
      </w:r>
      <w:r w:rsidR="00506FEF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 xml:space="preserve">. </w:t>
      </w:r>
    </w:p>
    <w:p w:rsidR="005D17A5" w:rsidRPr="00E003DB" w:rsidRDefault="005D17A5" w:rsidP="00716719">
      <w:pPr>
        <w:pStyle w:val="ad"/>
        <w:tabs>
          <w:tab w:val="left" w:pos="1560"/>
        </w:tabs>
        <w:ind w:left="0" w:firstLine="709"/>
        <w:rPr>
          <w:sz w:val="16"/>
          <w:szCs w:val="16"/>
        </w:rPr>
      </w:pPr>
    </w:p>
    <w:p w:rsidR="00612811" w:rsidRPr="00E003DB" w:rsidRDefault="00612811" w:rsidP="00181ED4">
      <w:pPr>
        <w:pStyle w:val="ad"/>
        <w:numPr>
          <w:ilvl w:val="0"/>
          <w:numId w:val="3"/>
        </w:numPr>
        <w:tabs>
          <w:tab w:val="left" w:pos="851"/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E003DB">
        <w:rPr>
          <w:b/>
          <w:bCs/>
          <w:sz w:val="26"/>
          <w:szCs w:val="26"/>
        </w:rPr>
        <w:t xml:space="preserve">Сроки и очередность поставки </w:t>
      </w:r>
      <w:r w:rsidR="000D4FD2" w:rsidRPr="00E003DB">
        <w:rPr>
          <w:b/>
          <w:bCs/>
          <w:sz w:val="26"/>
          <w:szCs w:val="26"/>
        </w:rPr>
        <w:t>продукции</w:t>
      </w:r>
      <w:r w:rsidRPr="00E003DB">
        <w:rPr>
          <w:b/>
          <w:bCs/>
          <w:sz w:val="26"/>
          <w:szCs w:val="26"/>
        </w:rPr>
        <w:t>.</w:t>
      </w:r>
    </w:p>
    <w:p w:rsidR="00F64478" w:rsidRPr="00E003DB" w:rsidRDefault="00531D00" w:rsidP="00F64478">
      <w:pPr>
        <w:spacing w:line="276" w:lineRule="auto"/>
        <w:ind w:firstLine="708"/>
        <w:rPr>
          <w:sz w:val="24"/>
          <w:szCs w:val="24"/>
        </w:rPr>
      </w:pPr>
      <w:r w:rsidRPr="00E003DB">
        <w:rPr>
          <w:sz w:val="24"/>
          <w:szCs w:val="24"/>
        </w:rPr>
        <w:t xml:space="preserve">Поставка </w:t>
      </w:r>
      <w:r w:rsidR="00506FEF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>, входящ</w:t>
      </w:r>
      <w:r w:rsidR="00154336" w:rsidRPr="00E003DB">
        <w:rPr>
          <w:sz w:val="24"/>
          <w:szCs w:val="24"/>
        </w:rPr>
        <w:t>их</w:t>
      </w:r>
      <w:r w:rsidRPr="00E003DB">
        <w:rPr>
          <w:sz w:val="24"/>
          <w:szCs w:val="24"/>
        </w:rPr>
        <w:t xml:space="preserve"> в предмет Договора, должна быть выполнена согласно графику, утвержденно</w:t>
      </w:r>
      <w:r w:rsidR="00F704D2" w:rsidRPr="00E003DB">
        <w:rPr>
          <w:sz w:val="24"/>
          <w:szCs w:val="24"/>
        </w:rPr>
        <w:t>му</w:t>
      </w:r>
      <w:r w:rsidRPr="00E003DB">
        <w:rPr>
          <w:sz w:val="24"/>
          <w:szCs w:val="24"/>
        </w:rPr>
        <w:t xml:space="preserve"> </w:t>
      </w:r>
      <w:r w:rsidR="0005243C" w:rsidRPr="00E003DB">
        <w:rPr>
          <w:sz w:val="24"/>
          <w:szCs w:val="24"/>
        </w:rPr>
        <w:t>Покупателем</w:t>
      </w:r>
      <w:r w:rsidRPr="00E003DB">
        <w:rPr>
          <w:sz w:val="24"/>
          <w:szCs w:val="24"/>
        </w:rPr>
        <w:t xml:space="preserve">. </w:t>
      </w:r>
      <w:r w:rsidR="00612811" w:rsidRPr="00E003DB">
        <w:rPr>
          <w:sz w:val="24"/>
          <w:szCs w:val="24"/>
        </w:rPr>
        <w:t xml:space="preserve">Изменение сроков поставки </w:t>
      </w:r>
      <w:r w:rsidR="00506FEF" w:rsidRPr="00E003DB">
        <w:rPr>
          <w:sz w:val="24"/>
          <w:szCs w:val="24"/>
        </w:rPr>
        <w:t>изделий</w:t>
      </w:r>
      <w:r w:rsidR="00612811" w:rsidRPr="00E003DB">
        <w:rPr>
          <w:sz w:val="24"/>
          <w:szCs w:val="24"/>
        </w:rPr>
        <w:t xml:space="preserve"> возможно по решению ЦКК ОАО «МРСК Центра». </w:t>
      </w:r>
      <w:r w:rsidR="00E727AF" w:rsidRPr="00E003DB">
        <w:rPr>
          <w:sz w:val="24"/>
          <w:szCs w:val="24"/>
        </w:rPr>
        <w:t>Изменение сроков поставки по договору оформляется в соответствии условиями договора поставки и действующим законодательством.</w:t>
      </w:r>
    </w:p>
    <w:p w:rsidR="004F4E9E" w:rsidRPr="00E003DB" w:rsidRDefault="004F4E9E" w:rsidP="00DC7833">
      <w:pPr>
        <w:spacing w:line="276" w:lineRule="auto"/>
        <w:ind w:firstLine="708"/>
        <w:rPr>
          <w:sz w:val="16"/>
          <w:szCs w:val="16"/>
        </w:rPr>
      </w:pPr>
    </w:p>
    <w:p w:rsidR="00612811" w:rsidRPr="00E003DB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E003DB">
        <w:rPr>
          <w:b/>
          <w:bCs/>
          <w:sz w:val="26"/>
          <w:szCs w:val="26"/>
        </w:rPr>
        <w:t xml:space="preserve"> Требования к Поставщику.</w:t>
      </w:r>
    </w:p>
    <w:p w:rsidR="00612811" w:rsidRPr="00E003DB" w:rsidRDefault="00612811" w:rsidP="00DC7833">
      <w:pPr>
        <w:tabs>
          <w:tab w:val="left" w:pos="709"/>
          <w:tab w:val="left" w:pos="1560"/>
        </w:tabs>
        <w:spacing w:line="276" w:lineRule="auto"/>
        <w:ind w:firstLine="709"/>
        <w:rPr>
          <w:sz w:val="24"/>
          <w:szCs w:val="24"/>
        </w:rPr>
      </w:pPr>
      <w:r w:rsidRPr="00E003DB">
        <w:rPr>
          <w:sz w:val="24"/>
          <w:szCs w:val="24"/>
        </w:rPr>
        <w:t xml:space="preserve">Наличие документов, подтверждающих возможность осуществления поставок </w:t>
      </w:r>
      <w:r w:rsidR="00506FEF" w:rsidRPr="00E003DB">
        <w:rPr>
          <w:sz w:val="24"/>
          <w:szCs w:val="24"/>
        </w:rPr>
        <w:t>изделий</w:t>
      </w:r>
      <w:r w:rsidR="00CB23BB" w:rsidRPr="00E003DB">
        <w:rPr>
          <w:sz w:val="24"/>
          <w:szCs w:val="24"/>
        </w:rPr>
        <w:t xml:space="preserve"> </w:t>
      </w:r>
      <w:r w:rsidRPr="00E003DB">
        <w:rPr>
          <w:sz w:val="24"/>
          <w:szCs w:val="24"/>
        </w:rPr>
        <w:t>(в соответствии с требованиями конкурсной документа</w:t>
      </w:r>
      <w:r w:rsidR="0047759E" w:rsidRPr="00E003DB">
        <w:rPr>
          <w:sz w:val="24"/>
          <w:szCs w:val="24"/>
        </w:rPr>
        <w:t>ции).</w:t>
      </w:r>
    </w:p>
    <w:p w:rsidR="009011C0" w:rsidRPr="00E003DB" w:rsidRDefault="009011C0" w:rsidP="00DC7833">
      <w:pPr>
        <w:tabs>
          <w:tab w:val="left" w:pos="709"/>
          <w:tab w:val="left" w:pos="1560"/>
        </w:tabs>
        <w:spacing w:line="276" w:lineRule="auto"/>
        <w:ind w:firstLine="709"/>
        <w:rPr>
          <w:sz w:val="16"/>
          <w:szCs w:val="16"/>
        </w:rPr>
      </w:pPr>
    </w:p>
    <w:p w:rsidR="00612811" w:rsidRPr="00E003DB" w:rsidRDefault="00612811" w:rsidP="00181ED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E003DB">
        <w:rPr>
          <w:b/>
          <w:bCs/>
          <w:sz w:val="26"/>
          <w:szCs w:val="26"/>
        </w:rPr>
        <w:t xml:space="preserve">Правила приемки </w:t>
      </w:r>
      <w:r w:rsidR="000D4FD2" w:rsidRPr="00E003DB">
        <w:rPr>
          <w:b/>
          <w:bCs/>
          <w:sz w:val="26"/>
          <w:szCs w:val="26"/>
        </w:rPr>
        <w:t>продукции</w:t>
      </w:r>
      <w:r w:rsidRPr="00E003DB">
        <w:rPr>
          <w:b/>
          <w:bCs/>
          <w:sz w:val="26"/>
          <w:szCs w:val="26"/>
        </w:rPr>
        <w:t>.</w:t>
      </w:r>
    </w:p>
    <w:p w:rsidR="00612811" w:rsidRPr="00E003DB" w:rsidRDefault="003D7943" w:rsidP="00DC783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003DB">
        <w:rPr>
          <w:szCs w:val="24"/>
        </w:rPr>
        <w:t xml:space="preserve">Каждая партия </w:t>
      </w:r>
      <w:r w:rsidR="00506FEF" w:rsidRPr="00E003DB">
        <w:rPr>
          <w:szCs w:val="24"/>
        </w:rPr>
        <w:t>изделий</w:t>
      </w:r>
      <w:r w:rsidRPr="00E003DB">
        <w:rPr>
          <w:szCs w:val="24"/>
        </w:rPr>
        <w:t xml:space="preserve"> должна пройти</w:t>
      </w:r>
      <w:r w:rsidR="00612811" w:rsidRPr="00E003DB">
        <w:rPr>
          <w:szCs w:val="24"/>
        </w:rPr>
        <w:t xml:space="preserve"> входной контроль, осуществляемый представителями филиал</w:t>
      </w:r>
      <w:r w:rsidR="001C6D5F">
        <w:rPr>
          <w:szCs w:val="24"/>
        </w:rPr>
        <w:t>а</w:t>
      </w:r>
      <w:r w:rsidR="00612811" w:rsidRPr="00E003DB">
        <w:rPr>
          <w:szCs w:val="24"/>
        </w:rPr>
        <w:t xml:space="preserve"> ОАО «МРСК Центра»</w:t>
      </w:r>
      <w:r w:rsidR="001C6D5F">
        <w:rPr>
          <w:szCs w:val="24"/>
        </w:rPr>
        <w:t xml:space="preserve"> - «Курскэнерго»</w:t>
      </w:r>
      <w:r w:rsidR="00612811" w:rsidRPr="00E003DB">
        <w:rPr>
          <w:szCs w:val="24"/>
        </w:rPr>
        <w:t xml:space="preserve"> и ответственными представителями Поставщика при получении </w:t>
      </w:r>
      <w:r w:rsidR="00CB23BB" w:rsidRPr="00E003DB">
        <w:rPr>
          <w:szCs w:val="24"/>
        </w:rPr>
        <w:t>их</w:t>
      </w:r>
      <w:r w:rsidR="00612811" w:rsidRPr="00E003DB">
        <w:rPr>
          <w:szCs w:val="24"/>
        </w:rPr>
        <w:t xml:space="preserve"> на склад.</w:t>
      </w:r>
    </w:p>
    <w:p w:rsidR="00612811" w:rsidRPr="00E003DB" w:rsidRDefault="00612811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72224A" w:rsidRDefault="0072224A" w:rsidP="00E53722">
      <w:pPr>
        <w:spacing w:line="276" w:lineRule="auto"/>
        <w:ind w:firstLine="0"/>
        <w:rPr>
          <w:sz w:val="24"/>
          <w:szCs w:val="24"/>
        </w:rPr>
      </w:pPr>
    </w:p>
    <w:p w:rsidR="002E0C5D" w:rsidRPr="00BB7FB4" w:rsidRDefault="002E0C5D" w:rsidP="00E53722">
      <w:pPr>
        <w:spacing w:line="276" w:lineRule="auto"/>
        <w:ind w:firstLine="0"/>
        <w:rPr>
          <w:sz w:val="24"/>
          <w:szCs w:val="24"/>
        </w:rPr>
      </w:pPr>
    </w:p>
    <w:p w:rsidR="00E53722" w:rsidRPr="00BB7FB4" w:rsidRDefault="00E53722" w:rsidP="00E53722">
      <w:pPr>
        <w:spacing w:line="276" w:lineRule="auto"/>
        <w:ind w:firstLine="0"/>
        <w:rPr>
          <w:sz w:val="24"/>
          <w:szCs w:val="24"/>
        </w:rPr>
      </w:pPr>
    </w:p>
    <w:p w:rsidR="008A5CA5" w:rsidRPr="00E53722" w:rsidRDefault="00E53722" w:rsidP="00C77A03">
      <w:pPr>
        <w:spacing w:line="276" w:lineRule="auto"/>
        <w:ind w:firstLine="0"/>
        <w:jc w:val="center"/>
        <w:rPr>
          <w:sz w:val="24"/>
          <w:szCs w:val="24"/>
        </w:rPr>
      </w:pPr>
      <w:r>
        <w:rPr>
          <w:sz w:val="24"/>
          <w:szCs w:val="24"/>
        </w:rPr>
        <w:t>ЗГИ – начальник УРС                                                                    Г.Л. Узеринов</w:t>
      </w:r>
    </w:p>
    <w:sectPr w:rsidR="008A5CA5" w:rsidRPr="00E53722" w:rsidSect="00836BC0">
      <w:headerReference w:type="even" r:id="rId8"/>
      <w:pgSz w:w="12240" w:h="15840" w:code="1"/>
      <w:pgMar w:top="709" w:right="567" w:bottom="709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67F9E" w:rsidRDefault="00E67F9E">
      <w:r>
        <w:separator/>
      </w:r>
    </w:p>
  </w:endnote>
  <w:endnote w:type="continuationSeparator" w:id="0">
    <w:p w:rsidR="00E67F9E" w:rsidRDefault="00E67F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67F9E" w:rsidRDefault="00E67F9E">
      <w:r>
        <w:separator/>
      </w:r>
    </w:p>
  </w:footnote>
  <w:footnote w:type="continuationSeparator" w:id="0">
    <w:p w:rsidR="00E67F9E" w:rsidRDefault="00E67F9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7048" w:rsidRDefault="005E55E4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1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2"/>
  </w:num>
  <w:num w:numId="2">
    <w:abstractNumId w:val="7"/>
  </w:num>
  <w:num w:numId="3">
    <w:abstractNumId w:val="10"/>
  </w:num>
  <w:num w:numId="4">
    <w:abstractNumId w:val="3"/>
  </w:num>
  <w:num w:numId="5">
    <w:abstractNumId w:val="11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9"/>
  </w:num>
  <w:num w:numId="12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06D2C"/>
    <w:rsid w:val="00007332"/>
    <w:rsid w:val="00010695"/>
    <w:rsid w:val="00013898"/>
    <w:rsid w:val="00013902"/>
    <w:rsid w:val="000141BE"/>
    <w:rsid w:val="000150AB"/>
    <w:rsid w:val="00015CF2"/>
    <w:rsid w:val="00016DC9"/>
    <w:rsid w:val="00017101"/>
    <w:rsid w:val="00020BC6"/>
    <w:rsid w:val="00020DD3"/>
    <w:rsid w:val="00021AAA"/>
    <w:rsid w:val="00021E92"/>
    <w:rsid w:val="00023A39"/>
    <w:rsid w:val="00023BB4"/>
    <w:rsid w:val="00026ECC"/>
    <w:rsid w:val="00027351"/>
    <w:rsid w:val="00030014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2B47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243C"/>
    <w:rsid w:val="000544E5"/>
    <w:rsid w:val="00057FBD"/>
    <w:rsid w:val="000629D2"/>
    <w:rsid w:val="00062FD5"/>
    <w:rsid w:val="000630F6"/>
    <w:rsid w:val="000639DB"/>
    <w:rsid w:val="00064749"/>
    <w:rsid w:val="0007030B"/>
    <w:rsid w:val="0007032A"/>
    <w:rsid w:val="00071958"/>
    <w:rsid w:val="00072AF4"/>
    <w:rsid w:val="0007491B"/>
    <w:rsid w:val="000764B2"/>
    <w:rsid w:val="000778AA"/>
    <w:rsid w:val="000808BE"/>
    <w:rsid w:val="00081CF0"/>
    <w:rsid w:val="000844E3"/>
    <w:rsid w:val="00084847"/>
    <w:rsid w:val="000858AE"/>
    <w:rsid w:val="00085DAC"/>
    <w:rsid w:val="00094AC3"/>
    <w:rsid w:val="00094F22"/>
    <w:rsid w:val="000961A3"/>
    <w:rsid w:val="00096534"/>
    <w:rsid w:val="00097235"/>
    <w:rsid w:val="000A0393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1D85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2147"/>
    <w:rsid w:val="000D2235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1F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7D0"/>
    <w:rsid w:val="000F6F5B"/>
    <w:rsid w:val="000F720B"/>
    <w:rsid w:val="00101290"/>
    <w:rsid w:val="00101DD6"/>
    <w:rsid w:val="001041B7"/>
    <w:rsid w:val="001044C5"/>
    <w:rsid w:val="00104C30"/>
    <w:rsid w:val="00104E1F"/>
    <w:rsid w:val="00106130"/>
    <w:rsid w:val="00106731"/>
    <w:rsid w:val="00107271"/>
    <w:rsid w:val="00115340"/>
    <w:rsid w:val="00117DC6"/>
    <w:rsid w:val="00120BCB"/>
    <w:rsid w:val="00120F84"/>
    <w:rsid w:val="00121A1F"/>
    <w:rsid w:val="00122385"/>
    <w:rsid w:val="00122CF0"/>
    <w:rsid w:val="001230A7"/>
    <w:rsid w:val="001235AA"/>
    <w:rsid w:val="00127334"/>
    <w:rsid w:val="00127606"/>
    <w:rsid w:val="00127A3D"/>
    <w:rsid w:val="00127EC8"/>
    <w:rsid w:val="00127FE9"/>
    <w:rsid w:val="001313C2"/>
    <w:rsid w:val="001339EF"/>
    <w:rsid w:val="00133EF7"/>
    <w:rsid w:val="0013603D"/>
    <w:rsid w:val="00136404"/>
    <w:rsid w:val="0013751A"/>
    <w:rsid w:val="001375D6"/>
    <w:rsid w:val="00137837"/>
    <w:rsid w:val="00141439"/>
    <w:rsid w:val="00141D09"/>
    <w:rsid w:val="00141F52"/>
    <w:rsid w:val="00143107"/>
    <w:rsid w:val="00143382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7C0"/>
    <w:rsid w:val="00162A2B"/>
    <w:rsid w:val="00163418"/>
    <w:rsid w:val="00165DBD"/>
    <w:rsid w:val="00165E14"/>
    <w:rsid w:val="00166098"/>
    <w:rsid w:val="00166FCC"/>
    <w:rsid w:val="00167642"/>
    <w:rsid w:val="00170481"/>
    <w:rsid w:val="00171D14"/>
    <w:rsid w:val="00173531"/>
    <w:rsid w:val="00175B84"/>
    <w:rsid w:val="00175E15"/>
    <w:rsid w:val="00177C04"/>
    <w:rsid w:val="00177F01"/>
    <w:rsid w:val="001801AA"/>
    <w:rsid w:val="00181B73"/>
    <w:rsid w:val="00181BBF"/>
    <w:rsid w:val="00181ED4"/>
    <w:rsid w:val="00182091"/>
    <w:rsid w:val="001865D6"/>
    <w:rsid w:val="001868B5"/>
    <w:rsid w:val="00190521"/>
    <w:rsid w:val="00190A26"/>
    <w:rsid w:val="0019124E"/>
    <w:rsid w:val="00192E02"/>
    <w:rsid w:val="00195AEF"/>
    <w:rsid w:val="00195E7E"/>
    <w:rsid w:val="001962E5"/>
    <w:rsid w:val="0019658A"/>
    <w:rsid w:val="00196802"/>
    <w:rsid w:val="001A22A5"/>
    <w:rsid w:val="001A2829"/>
    <w:rsid w:val="001A2AEB"/>
    <w:rsid w:val="001A2B79"/>
    <w:rsid w:val="001A5D99"/>
    <w:rsid w:val="001A6E6D"/>
    <w:rsid w:val="001A7121"/>
    <w:rsid w:val="001A7AC6"/>
    <w:rsid w:val="001B0340"/>
    <w:rsid w:val="001B1AC3"/>
    <w:rsid w:val="001B1BB0"/>
    <w:rsid w:val="001B285C"/>
    <w:rsid w:val="001B2AAF"/>
    <w:rsid w:val="001B3192"/>
    <w:rsid w:val="001B3E25"/>
    <w:rsid w:val="001B43BA"/>
    <w:rsid w:val="001B4A7A"/>
    <w:rsid w:val="001B5368"/>
    <w:rsid w:val="001B65F7"/>
    <w:rsid w:val="001B7FD4"/>
    <w:rsid w:val="001C0CD9"/>
    <w:rsid w:val="001C10D5"/>
    <w:rsid w:val="001C1248"/>
    <w:rsid w:val="001C19CB"/>
    <w:rsid w:val="001C347A"/>
    <w:rsid w:val="001C37EA"/>
    <w:rsid w:val="001C48F3"/>
    <w:rsid w:val="001C4CAC"/>
    <w:rsid w:val="001C53B1"/>
    <w:rsid w:val="001C5ADE"/>
    <w:rsid w:val="001C645E"/>
    <w:rsid w:val="001C6D5F"/>
    <w:rsid w:val="001C7145"/>
    <w:rsid w:val="001D2559"/>
    <w:rsid w:val="001D5D1C"/>
    <w:rsid w:val="001D6900"/>
    <w:rsid w:val="001E184B"/>
    <w:rsid w:val="001E319B"/>
    <w:rsid w:val="001E634A"/>
    <w:rsid w:val="001E6D26"/>
    <w:rsid w:val="001F090B"/>
    <w:rsid w:val="001F19B0"/>
    <w:rsid w:val="001F5706"/>
    <w:rsid w:val="001F6CEB"/>
    <w:rsid w:val="001F78FD"/>
    <w:rsid w:val="001F7A2A"/>
    <w:rsid w:val="002037CA"/>
    <w:rsid w:val="00206147"/>
    <w:rsid w:val="00207FF0"/>
    <w:rsid w:val="00210CED"/>
    <w:rsid w:val="0021292B"/>
    <w:rsid w:val="00213168"/>
    <w:rsid w:val="0021474F"/>
    <w:rsid w:val="002166E3"/>
    <w:rsid w:val="00220881"/>
    <w:rsid w:val="00220A08"/>
    <w:rsid w:val="00220A91"/>
    <w:rsid w:val="002217B9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A70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5A0F"/>
    <w:rsid w:val="0024696C"/>
    <w:rsid w:val="002470F6"/>
    <w:rsid w:val="00247E6F"/>
    <w:rsid w:val="0025072F"/>
    <w:rsid w:val="002515F7"/>
    <w:rsid w:val="00252708"/>
    <w:rsid w:val="002528FF"/>
    <w:rsid w:val="00254341"/>
    <w:rsid w:val="002561DE"/>
    <w:rsid w:val="002601F7"/>
    <w:rsid w:val="00260830"/>
    <w:rsid w:val="00260A64"/>
    <w:rsid w:val="002630BA"/>
    <w:rsid w:val="002632B7"/>
    <w:rsid w:val="002644E9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3321"/>
    <w:rsid w:val="00274583"/>
    <w:rsid w:val="002761C6"/>
    <w:rsid w:val="00276D5A"/>
    <w:rsid w:val="0027750F"/>
    <w:rsid w:val="00281C4A"/>
    <w:rsid w:val="00283DC1"/>
    <w:rsid w:val="00284D1E"/>
    <w:rsid w:val="002850EF"/>
    <w:rsid w:val="00285586"/>
    <w:rsid w:val="002855D1"/>
    <w:rsid w:val="00286CF9"/>
    <w:rsid w:val="00287BC6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B6E1B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1CF1"/>
    <w:rsid w:val="002D5C5F"/>
    <w:rsid w:val="002D5E88"/>
    <w:rsid w:val="002E0C5D"/>
    <w:rsid w:val="002E18B5"/>
    <w:rsid w:val="002E18E0"/>
    <w:rsid w:val="002E1C05"/>
    <w:rsid w:val="002E22F4"/>
    <w:rsid w:val="002E3087"/>
    <w:rsid w:val="002E4AA0"/>
    <w:rsid w:val="002E602B"/>
    <w:rsid w:val="002E63DE"/>
    <w:rsid w:val="002E6C8A"/>
    <w:rsid w:val="002E74FD"/>
    <w:rsid w:val="002F0529"/>
    <w:rsid w:val="002F2431"/>
    <w:rsid w:val="002F2B35"/>
    <w:rsid w:val="002F3636"/>
    <w:rsid w:val="002F3D48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9E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15F2"/>
    <w:rsid w:val="00342AC0"/>
    <w:rsid w:val="00342D30"/>
    <w:rsid w:val="00344045"/>
    <w:rsid w:val="0034536F"/>
    <w:rsid w:val="003479DD"/>
    <w:rsid w:val="00351057"/>
    <w:rsid w:val="00353334"/>
    <w:rsid w:val="00354B0D"/>
    <w:rsid w:val="0035538F"/>
    <w:rsid w:val="00355F50"/>
    <w:rsid w:val="00356DA1"/>
    <w:rsid w:val="00360045"/>
    <w:rsid w:val="00360691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04F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17D3"/>
    <w:rsid w:val="003C32E6"/>
    <w:rsid w:val="003C3957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402A"/>
    <w:rsid w:val="003E7B02"/>
    <w:rsid w:val="003E7D01"/>
    <w:rsid w:val="003F0074"/>
    <w:rsid w:val="003F138E"/>
    <w:rsid w:val="003F1A59"/>
    <w:rsid w:val="003F2112"/>
    <w:rsid w:val="003F2357"/>
    <w:rsid w:val="003F3C1F"/>
    <w:rsid w:val="003F48A1"/>
    <w:rsid w:val="003F55A9"/>
    <w:rsid w:val="003F5814"/>
    <w:rsid w:val="003F5BEE"/>
    <w:rsid w:val="003F6425"/>
    <w:rsid w:val="003F654C"/>
    <w:rsid w:val="003F655B"/>
    <w:rsid w:val="003F6771"/>
    <w:rsid w:val="003F6BB3"/>
    <w:rsid w:val="00400555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3F31"/>
    <w:rsid w:val="004153BA"/>
    <w:rsid w:val="004153C2"/>
    <w:rsid w:val="00415731"/>
    <w:rsid w:val="0041611E"/>
    <w:rsid w:val="00416124"/>
    <w:rsid w:val="00417997"/>
    <w:rsid w:val="00420B73"/>
    <w:rsid w:val="00421557"/>
    <w:rsid w:val="00421F02"/>
    <w:rsid w:val="00424173"/>
    <w:rsid w:val="0042536D"/>
    <w:rsid w:val="00425832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4A99"/>
    <w:rsid w:val="00445474"/>
    <w:rsid w:val="00445919"/>
    <w:rsid w:val="004477EA"/>
    <w:rsid w:val="0045049C"/>
    <w:rsid w:val="00450986"/>
    <w:rsid w:val="00451C4D"/>
    <w:rsid w:val="00451FF3"/>
    <w:rsid w:val="00453F44"/>
    <w:rsid w:val="0045572F"/>
    <w:rsid w:val="00455747"/>
    <w:rsid w:val="004559BA"/>
    <w:rsid w:val="00455E8C"/>
    <w:rsid w:val="0045645B"/>
    <w:rsid w:val="0045664F"/>
    <w:rsid w:val="00457EAA"/>
    <w:rsid w:val="00460AA5"/>
    <w:rsid w:val="00460E85"/>
    <w:rsid w:val="00462569"/>
    <w:rsid w:val="00462826"/>
    <w:rsid w:val="00463071"/>
    <w:rsid w:val="004658EB"/>
    <w:rsid w:val="0047075B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7402"/>
    <w:rsid w:val="00490EA7"/>
    <w:rsid w:val="00490FDA"/>
    <w:rsid w:val="00492EC7"/>
    <w:rsid w:val="004930E8"/>
    <w:rsid w:val="00497866"/>
    <w:rsid w:val="00497B65"/>
    <w:rsid w:val="00497F02"/>
    <w:rsid w:val="004A353B"/>
    <w:rsid w:val="004A359B"/>
    <w:rsid w:val="004A3D52"/>
    <w:rsid w:val="004A418A"/>
    <w:rsid w:val="004A668C"/>
    <w:rsid w:val="004A7ACD"/>
    <w:rsid w:val="004B0919"/>
    <w:rsid w:val="004B45B7"/>
    <w:rsid w:val="004B5E88"/>
    <w:rsid w:val="004B5FD9"/>
    <w:rsid w:val="004B647B"/>
    <w:rsid w:val="004B797E"/>
    <w:rsid w:val="004C0967"/>
    <w:rsid w:val="004C14A4"/>
    <w:rsid w:val="004C17FD"/>
    <w:rsid w:val="004C1A5E"/>
    <w:rsid w:val="004C2032"/>
    <w:rsid w:val="004C28F6"/>
    <w:rsid w:val="004C2D13"/>
    <w:rsid w:val="004C30FB"/>
    <w:rsid w:val="004C33B3"/>
    <w:rsid w:val="004C3923"/>
    <w:rsid w:val="004C5517"/>
    <w:rsid w:val="004C5D8F"/>
    <w:rsid w:val="004C734A"/>
    <w:rsid w:val="004D004E"/>
    <w:rsid w:val="004D02AE"/>
    <w:rsid w:val="004D0593"/>
    <w:rsid w:val="004D131A"/>
    <w:rsid w:val="004D1FC6"/>
    <w:rsid w:val="004D2AE3"/>
    <w:rsid w:val="004D4807"/>
    <w:rsid w:val="004D4E32"/>
    <w:rsid w:val="004D55BC"/>
    <w:rsid w:val="004D579C"/>
    <w:rsid w:val="004D791E"/>
    <w:rsid w:val="004E0944"/>
    <w:rsid w:val="004E144D"/>
    <w:rsid w:val="004E1C6C"/>
    <w:rsid w:val="004E4196"/>
    <w:rsid w:val="004E474C"/>
    <w:rsid w:val="004E6C6E"/>
    <w:rsid w:val="004E74F0"/>
    <w:rsid w:val="004F1D18"/>
    <w:rsid w:val="004F2B5A"/>
    <w:rsid w:val="004F2C3D"/>
    <w:rsid w:val="004F3F48"/>
    <w:rsid w:val="004F4028"/>
    <w:rsid w:val="004F4E9E"/>
    <w:rsid w:val="004F517F"/>
    <w:rsid w:val="004F5C65"/>
    <w:rsid w:val="004F6968"/>
    <w:rsid w:val="004F7936"/>
    <w:rsid w:val="004F7A6F"/>
    <w:rsid w:val="00501281"/>
    <w:rsid w:val="005024DC"/>
    <w:rsid w:val="00505047"/>
    <w:rsid w:val="00506FEF"/>
    <w:rsid w:val="005075B6"/>
    <w:rsid w:val="00510CC9"/>
    <w:rsid w:val="00511940"/>
    <w:rsid w:val="00511EF6"/>
    <w:rsid w:val="00512505"/>
    <w:rsid w:val="00512E31"/>
    <w:rsid w:val="005134CB"/>
    <w:rsid w:val="00514EEE"/>
    <w:rsid w:val="005161B4"/>
    <w:rsid w:val="0051645F"/>
    <w:rsid w:val="0051779A"/>
    <w:rsid w:val="00521449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B05"/>
    <w:rsid w:val="00531D00"/>
    <w:rsid w:val="00531F05"/>
    <w:rsid w:val="005327F9"/>
    <w:rsid w:val="00532E44"/>
    <w:rsid w:val="00533423"/>
    <w:rsid w:val="00533505"/>
    <w:rsid w:val="00533531"/>
    <w:rsid w:val="00534713"/>
    <w:rsid w:val="00535A7A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60E7"/>
    <w:rsid w:val="005464B6"/>
    <w:rsid w:val="005468AA"/>
    <w:rsid w:val="00546AE3"/>
    <w:rsid w:val="005506D1"/>
    <w:rsid w:val="005507C0"/>
    <w:rsid w:val="005507DA"/>
    <w:rsid w:val="00550948"/>
    <w:rsid w:val="00550966"/>
    <w:rsid w:val="00551A69"/>
    <w:rsid w:val="00553C3F"/>
    <w:rsid w:val="00553C44"/>
    <w:rsid w:val="00554C59"/>
    <w:rsid w:val="00557871"/>
    <w:rsid w:val="00557B63"/>
    <w:rsid w:val="0056133F"/>
    <w:rsid w:val="00562D55"/>
    <w:rsid w:val="005630A8"/>
    <w:rsid w:val="00563E38"/>
    <w:rsid w:val="00563F7B"/>
    <w:rsid w:val="00566742"/>
    <w:rsid w:val="00567774"/>
    <w:rsid w:val="00567CD4"/>
    <w:rsid w:val="00574AAC"/>
    <w:rsid w:val="0057500D"/>
    <w:rsid w:val="00577D10"/>
    <w:rsid w:val="00577F93"/>
    <w:rsid w:val="005801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6563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EE1"/>
    <w:rsid w:val="005A1E05"/>
    <w:rsid w:val="005A2527"/>
    <w:rsid w:val="005A29B8"/>
    <w:rsid w:val="005A38CB"/>
    <w:rsid w:val="005A5B09"/>
    <w:rsid w:val="005B04A3"/>
    <w:rsid w:val="005B1FEA"/>
    <w:rsid w:val="005B2069"/>
    <w:rsid w:val="005B2A00"/>
    <w:rsid w:val="005B2A09"/>
    <w:rsid w:val="005B3271"/>
    <w:rsid w:val="005B353D"/>
    <w:rsid w:val="005B47B7"/>
    <w:rsid w:val="005B52F6"/>
    <w:rsid w:val="005B58E2"/>
    <w:rsid w:val="005B5925"/>
    <w:rsid w:val="005B61CC"/>
    <w:rsid w:val="005B61D0"/>
    <w:rsid w:val="005B6996"/>
    <w:rsid w:val="005B699F"/>
    <w:rsid w:val="005C2394"/>
    <w:rsid w:val="005C32C9"/>
    <w:rsid w:val="005C4A7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D7251"/>
    <w:rsid w:val="005E02C1"/>
    <w:rsid w:val="005E1C59"/>
    <w:rsid w:val="005E292D"/>
    <w:rsid w:val="005E55E4"/>
    <w:rsid w:val="005E7A9A"/>
    <w:rsid w:val="005E7B21"/>
    <w:rsid w:val="005E7CB2"/>
    <w:rsid w:val="005E7D1F"/>
    <w:rsid w:val="005F0A59"/>
    <w:rsid w:val="005F2F38"/>
    <w:rsid w:val="005F3643"/>
    <w:rsid w:val="005F4511"/>
    <w:rsid w:val="005F7A1F"/>
    <w:rsid w:val="006001C9"/>
    <w:rsid w:val="00600476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1CCB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BA3"/>
    <w:rsid w:val="00632BEC"/>
    <w:rsid w:val="00633BF3"/>
    <w:rsid w:val="00634545"/>
    <w:rsid w:val="00634B97"/>
    <w:rsid w:val="00635291"/>
    <w:rsid w:val="006364F4"/>
    <w:rsid w:val="0063668E"/>
    <w:rsid w:val="006405AF"/>
    <w:rsid w:val="00640DFF"/>
    <w:rsid w:val="00641793"/>
    <w:rsid w:val="00641E44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5E2"/>
    <w:rsid w:val="00676792"/>
    <w:rsid w:val="00676901"/>
    <w:rsid w:val="006806A9"/>
    <w:rsid w:val="00681C28"/>
    <w:rsid w:val="006837DC"/>
    <w:rsid w:val="006841FC"/>
    <w:rsid w:val="006850A3"/>
    <w:rsid w:val="0068510B"/>
    <w:rsid w:val="00685F8C"/>
    <w:rsid w:val="00686E8F"/>
    <w:rsid w:val="0069133E"/>
    <w:rsid w:val="00691E00"/>
    <w:rsid w:val="00694386"/>
    <w:rsid w:val="00696C00"/>
    <w:rsid w:val="00696EAC"/>
    <w:rsid w:val="00697B92"/>
    <w:rsid w:val="00697D58"/>
    <w:rsid w:val="006A16C1"/>
    <w:rsid w:val="006A383F"/>
    <w:rsid w:val="006A3C68"/>
    <w:rsid w:val="006A4E1A"/>
    <w:rsid w:val="006A578C"/>
    <w:rsid w:val="006A7360"/>
    <w:rsid w:val="006B1281"/>
    <w:rsid w:val="006B1836"/>
    <w:rsid w:val="006B1DEF"/>
    <w:rsid w:val="006B2F64"/>
    <w:rsid w:val="006B4A0A"/>
    <w:rsid w:val="006B4B4D"/>
    <w:rsid w:val="006B64A3"/>
    <w:rsid w:val="006B75E9"/>
    <w:rsid w:val="006B7AFA"/>
    <w:rsid w:val="006C046F"/>
    <w:rsid w:val="006C15B5"/>
    <w:rsid w:val="006C2151"/>
    <w:rsid w:val="006C4CFA"/>
    <w:rsid w:val="006C75F1"/>
    <w:rsid w:val="006C7720"/>
    <w:rsid w:val="006C7734"/>
    <w:rsid w:val="006C7C0A"/>
    <w:rsid w:val="006D07ED"/>
    <w:rsid w:val="006D1137"/>
    <w:rsid w:val="006D1836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934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72B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17363"/>
    <w:rsid w:val="0072028E"/>
    <w:rsid w:val="0072224A"/>
    <w:rsid w:val="00724050"/>
    <w:rsid w:val="00725CF2"/>
    <w:rsid w:val="0073178E"/>
    <w:rsid w:val="007326A6"/>
    <w:rsid w:val="007326BC"/>
    <w:rsid w:val="0073295E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1E48"/>
    <w:rsid w:val="0074280D"/>
    <w:rsid w:val="007435DC"/>
    <w:rsid w:val="00744BB7"/>
    <w:rsid w:val="0074788E"/>
    <w:rsid w:val="00747ADF"/>
    <w:rsid w:val="00747CEE"/>
    <w:rsid w:val="00753189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524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324"/>
    <w:rsid w:val="00775178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320B"/>
    <w:rsid w:val="007963C2"/>
    <w:rsid w:val="007970B6"/>
    <w:rsid w:val="00797123"/>
    <w:rsid w:val="00797192"/>
    <w:rsid w:val="00797325"/>
    <w:rsid w:val="007A0014"/>
    <w:rsid w:val="007A04D7"/>
    <w:rsid w:val="007A0D05"/>
    <w:rsid w:val="007A114B"/>
    <w:rsid w:val="007A1B67"/>
    <w:rsid w:val="007A1FED"/>
    <w:rsid w:val="007A2954"/>
    <w:rsid w:val="007A29DD"/>
    <w:rsid w:val="007A3472"/>
    <w:rsid w:val="007A3505"/>
    <w:rsid w:val="007A535B"/>
    <w:rsid w:val="007A5F9B"/>
    <w:rsid w:val="007B02F8"/>
    <w:rsid w:val="007B0386"/>
    <w:rsid w:val="007B072A"/>
    <w:rsid w:val="007B0F2C"/>
    <w:rsid w:val="007B18A5"/>
    <w:rsid w:val="007B2A06"/>
    <w:rsid w:val="007B3414"/>
    <w:rsid w:val="007B403D"/>
    <w:rsid w:val="007B56FE"/>
    <w:rsid w:val="007B58C9"/>
    <w:rsid w:val="007B5C03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0884"/>
    <w:rsid w:val="007D158D"/>
    <w:rsid w:val="007D1AD9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44D3"/>
    <w:rsid w:val="007E5260"/>
    <w:rsid w:val="007F04C6"/>
    <w:rsid w:val="007F074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11566"/>
    <w:rsid w:val="00813A61"/>
    <w:rsid w:val="00814026"/>
    <w:rsid w:val="00814132"/>
    <w:rsid w:val="00815543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6B"/>
    <w:rsid w:val="008251F8"/>
    <w:rsid w:val="008252A0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36BC0"/>
    <w:rsid w:val="00841A2F"/>
    <w:rsid w:val="00841EA2"/>
    <w:rsid w:val="00842C0C"/>
    <w:rsid w:val="008433F9"/>
    <w:rsid w:val="00843B4D"/>
    <w:rsid w:val="008474EC"/>
    <w:rsid w:val="008476A2"/>
    <w:rsid w:val="00847926"/>
    <w:rsid w:val="00850154"/>
    <w:rsid w:val="00853BF9"/>
    <w:rsid w:val="008546A6"/>
    <w:rsid w:val="00855EE2"/>
    <w:rsid w:val="008561B8"/>
    <w:rsid w:val="00856A2F"/>
    <w:rsid w:val="008574C3"/>
    <w:rsid w:val="00857D4B"/>
    <w:rsid w:val="008606C1"/>
    <w:rsid w:val="0086167B"/>
    <w:rsid w:val="0086182C"/>
    <w:rsid w:val="00863012"/>
    <w:rsid w:val="00865492"/>
    <w:rsid w:val="008656B8"/>
    <w:rsid w:val="008667B2"/>
    <w:rsid w:val="00866AD0"/>
    <w:rsid w:val="00866BD0"/>
    <w:rsid w:val="00870B4E"/>
    <w:rsid w:val="0087122F"/>
    <w:rsid w:val="00871547"/>
    <w:rsid w:val="0087219A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113"/>
    <w:rsid w:val="008874CF"/>
    <w:rsid w:val="00892006"/>
    <w:rsid w:val="008922ED"/>
    <w:rsid w:val="00892A49"/>
    <w:rsid w:val="00892C4C"/>
    <w:rsid w:val="00894850"/>
    <w:rsid w:val="008959EC"/>
    <w:rsid w:val="00896DC1"/>
    <w:rsid w:val="00897389"/>
    <w:rsid w:val="008A0375"/>
    <w:rsid w:val="008A2574"/>
    <w:rsid w:val="008A2EAB"/>
    <w:rsid w:val="008A4E3A"/>
    <w:rsid w:val="008A5CA5"/>
    <w:rsid w:val="008A6687"/>
    <w:rsid w:val="008A78BF"/>
    <w:rsid w:val="008B0A52"/>
    <w:rsid w:val="008B1172"/>
    <w:rsid w:val="008B22FE"/>
    <w:rsid w:val="008B41DF"/>
    <w:rsid w:val="008B796D"/>
    <w:rsid w:val="008C09F5"/>
    <w:rsid w:val="008C0F46"/>
    <w:rsid w:val="008C20E5"/>
    <w:rsid w:val="008C2337"/>
    <w:rsid w:val="008C3F61"/>
    <w:rsid w:val="008C444A"/>
    <w:rsid w:val="008C4722"/>
    <w:rsid w:val="008C4BCD"/>
    <w:rsid w:val="008C59F1"/>
    <w:rsid w:val="008C6014"/>
    <w:rsid w:val="008C6C11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1504"/>
    <w:rsid w:val="008E1CB0"/>
    <w:rsid w:val="008E25AE"/>
    <w:rsid w:val="008E4456"/>
    <w:rsid w:val="008E495A"/>
    <w:rsid w:val="008E4989"/>
    <w:rsid w:val="008E6506"/>
    <w:rsid w:val="008E7072"/>
    <w:rsid w:val="008E78B7"/>
    <w:rsid w:val="008E7F4A"/>
    <w:rsid w:val="008E7F56"/>
    <w:rsid w:val="008F0662"/>
    <w:rsid w:val="008F31BD"/>
    <w:rsid w:val="008F3930"/>
    <w:rsid w:val="008F3A51"/>
    <w:rsid w:val="008F5DD1"/>
    <w:rsid w:val="008F64A0"/>
    <w:rsid w:val="008F73A3"/>
    <w:rsid w:val="00900E6D"/>
    <w:rsid w:val="009011C0"/>
    <w:rsid w:val="00901AB4"/>
    <w:rsid w:val="00901C3B"/>
    <w:rsid w:val="009022A6"/>
    <w:rsid w:val="009039EB"/>
    <w:rsid w:val="00905644"/>
    <w:rsid w:val="00905DC5"/>
    <w:rsid w:val="0091065E"/>
    <w:rsid w:val="00910A7C"/>
    <w:rsid w:val="009134A5"/>
    <w:rsid w:val="00913BC4"/>
    <w:rsid w:val="00915176"/>
    <w:rsid w:val="0091544A"/>
    <w:rsid w:val="00916AF6"/>
    <w:rsid w:val="009205BB"/>
    <w:rsid w:val="00924511"/>
    <w:rsid w:val="009265EE"/>
    <w:rsid w:val="0092750B"/>
    <w:rsid w:val="009303A1"/>
    <w:rsid w:val="009306E0"/>
    <w:rsid w:val="00930DD7"/>
    <w:rsid w:val="00931754"/>
    <w:rsid w:val="009337EA"/>
    <w:rsid w:val="00934F00"/>
    <w:rsid w:val="00935020"/>
    <w:rsid w:val="009361D6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37B9"/>
    <w:rsid w:val="009538B8"/>
    <w:rsid w:val="0095477D"/>
    <w:rsid w:val="00955E24"/>
    <w:rsid w:val="0095736F"/>
    <w:rsid w:val="00957BB9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4D8"/>
    <w:rsid w:val="00973C4F"/>
    <w:rsid w:val="00974015"/>
    <w:rsid w:val="0097481A"/>
    <w:rsid w:val="009773EE"/>
    <w:rsid w:val="00984849"/>
    <w:rsid w:val="00986E34"/>
    <w:rsid w:val="0099069A"/>
    <w:rsid w:val="00990930"/>
    <w:rsid w:val="009917EF"/>
    <w:rsid w:val="00991BDD"/>
    <w:rsid w:val="00992588"/>
    <w:rsid w:val="00992BF9"/>
    <w:rsid w:val="0099327E"/>
    <w:rsid w:val="00993A3E"/>
    <w:rsid w:val="00993A48"/>
    <w:rsid w:val="00995159"/>
    <w:rsid w:val="009952F9"/>
    <w:rsid w:val="009A096B"/>
    <w:rsid w:val="009A1540"/>
    <w:rsid w:val="009A2BB4"/>
    <w:rsid w:val="009A2CAC"/>
    <w:rsid w:val="009A2E7D"/>
    <w:rsid w:val="009A33DA"/>
    <w:rsid w:val="009A3861"/>
    <w:rsid w:val="009A442F"/>
    <w:rsid w:val="009A48A0"/>
    <w:rsid w:val="009A4BF3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C76B2"/>
    <w:rsid w:val="009D1309"/>
    <w:rsid w:val="009D1E23"/>
    <w:rsid w:val="009D1F8D"/>
    <w:rsid w:val="009D1FDC"/>
    <w:rsid w:val="009D2B2A"/>
    <w:rsid w:val="009D3ED3"/>
    <w:rsid w:val="009D50D5"/>
    <w:rsid w:val="009D5301"/>
    <w:rsid w:val="009D5B2B"/>
    <w:rsid w:val="009D79EC"/>
    <w:rsid w:val="009E1215"/>
    <w:rsid w:val="009E263C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07BA3"/>
    <w:rsid w:val="00A1019D"/>
    <w:rsid w:val="00A10EF7"/>
    <w:rsid w:val="00A11828"/>
    <w:rsid w:val="00A1241A"/>
    <w:rsid w:val="00A1333A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A"/>
    <w:rsid w:val="00A305DC"/>
    <w:rsid w:val="00A3087E"/>
    <w:rsid w:val="00A31E87"/>
    <w:rsid w:val="00A3242F"/>
    <w:rsid w:val="00A32A6D"/>
    <w:rsid w:val="00A35ABE"/>
    <w:rsid w:val="00A35B38"/>
    <w:rsid w:val="00A36A78"/>
    <w:rsid w:val="00A40BAC"/>
    <w:rsid w:val="00A41CF1"/>
    <w:rsid w:val="00A420E1"/>
    <w:rsid w:val="00A4321E"/>
    <w:rsid w:val="00A43448"/>
    <w:rsid w:val="00A44AD4"/>
    <w:rsid w:val="00A44C22"/>
    <w:rsid w:val="00A501FF"/>
    <w:rsid w:val="00A507B1"/>
    <w:rsid w:val="00A50F37"/>
    <w:rsid w:val="00A515A6"/>
    <w:rsid w:val="00A51A66"/>
    <w:rsid w:val="00A532D5"/>
    <w:rsid w:val="00A53A7C"/>
    <w:rsid w:val="00A54934"/>
    <w:rsid w:val="00A54F03"/>
    <w:rsid w:val="00A54F06"/>
    <w:rsid w:val="00A579B6"/>
    <w:rsid w:val="00A57AE8"/>
    <w:rsid w:val="00A57F5E"/>
    <w:rsid w:val="00A60231"/>
    <w:rsid w:val="00A603CB"/>
    <w:rsid w:val="00A60A6E"/>
    <w:rsid w:val="00A61154"/>
    <w:rsid w:val="00A61E88"/>
    <w:rsid w:val="00A62E64"/>
    <w:rsid w:val="00A6519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39DD"/>
    <w:rsid w:val="00A8452F"/>
    <w:rsid w:val="00A8666B"/>
    <w:rsid w:val="00A86855"/>
    <w:rsid w:val="00A87061"/>
    <w:rsid w:val="00A9054B"/>
    <w:rsid w:val="00A90F72"/>
    <w:rsid w:val="00A929B5"/>
    <w:rsid w:val="00A92F95"/>
    <w:rsid w:val="00A93000"/>
    <w:rsid w:val="00A937CA"/>
    <w:rsid w:val="00A95861"/>
    <w:rsid w:val="00A9623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BB"/>
    <w:rsid w:val="00AB0945"/>
    <w:rsid w:val="00AB1719"/>
    <w:rsid w:val="00AB1C4B"/>
    <w:rsid w:val="00AB3E80"/>
    <w:rsid w:val="00AB4C39"/>
    <w:rsid w:val="00AB505E"/>
    <w:rsid w:val="00AB7195"/>
    <w:rsid w:val="00AC02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899"/>
    <w:rsid w:val="00AE3ECD"/>
    <w:rsid w:val="00AE42FC"/>
    <w:rsid w:val="00AE4642"/>
    <w:rsid w:val="00AE7BDC"/>
    <w:rsid w:val="00AF2248"/>
    <w:rsid w:val="00AF31AD"/>
    <w:rsid w:val="00AF3C16"/>
    <w:rsid w:val="00AF5C3C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7632"/>
    <w:rsid w:val="00B4184D"/>
    <w:rsid w:val="00B42BD5"/>
    <w:rsid w:val="00B43052"/>
    <w:rsid w:val="00B4318F"/>
    <w:rsid w:val="00B45886"/>
    <w:rsid w:val="00B45EAF"/>
    <w:rsid w:val="00B472AA"/>
    <w:rsid w:val="00B4738B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200"/>
    <w:rsid w:val="00B73ADA"/>
    <w:rsid w:val="00B74E68"/>
    <w:rsid w:val="00B75EE6"/>
    <w:rsid w:val="00B76533"/>
    <w:rsid w:val="00B767EA"/>
    <w:rsid w:val="00B76C5A"/>
    <w:rsid w:val="00B81480"/>
    <w:rsid w:val="00B815C9"/>
    <w:rsid w:val="00B81A6D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B7FB4"/>
    <w:rsid w:val="00BC0E6E"/>
    <w:rsid w:val="00BC2F29"/>
    <w:rsid w:val="00BC5221"/>
    <w:rsid w:val="00BC5550"/>
    <w:rsid w:val="00BC557F"/>
    <w:rsid w:val="00BC5631"/>
    <w:rsid w:val="00BC5975"/>
    <w:rsid w:val="00BC6724"/>
    <w:rsid w:val="00BC6B5B"/>
    <w:rsid w:val="00BC7B5B"/>
    <w:rsid w:val="00BD1C51"/>
    <w:rsid w:val="00BD2CC9"/>
    <w:rsid w:val="00BD5D41"/>
    <w:rsid w:val="00BD634D"/>
    <w:rsid w:val="00BD705D"/>
    <w:rsid w:val="00BE0260"/>
    <w:rsid w:val="00BE2C21"/>
    <w:rsid w:val="00BE3234"/>
    <w:rsid w:val="00BE3435"/>
    <w:rsid w:val="00BE445B"/>
    <w:rsid w:val="00BE770F"/>
    <w:rsid w:val="00BE7AEA"/>
    <w:rsid w:val="00BF028A"/>
    <w:rsid w:val="00BF20ED"/>
    <w:rsid w:val="00BF3190"/>
    <w:rsid w:val="00BF31D0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E1"/>
    <w:rsid w:val="00C24573"/>
    <w:rsid w:val="00C2470F"/>
    <w:rsid w:val="00C24712"/>
    <w:rsid w:val="00C24E15"/>
    <w:rsid w:val="00C25783"/>
    <w:rsid w:val="00C25CBD"/>
    <w:rsid w:val="00C25DF4"/>
    <w:rsid w:val="00C26F4C"/>
    <w:rsid w:val="00C2759E"/>
    <w:rsid w:val="00C3081F"/>
    <w:rsid w:val="00C30D0D"/>
    <w:rsid w:val="00C33C85"/>
    <w:rsid w:val="00C351A7"/>
    <w:rsid w:val="00C3560E"/>
    <w:rsid w:val="00C35B27"/>
    <w:rsid w:val="00C409DF"/>
    <w:rsid w:val="00C40B77"/>
    <w:rsid w:val="00C4476E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E0"/>
    <w:rsid w:val="00C6143D"/>
    <w:rsid w:val="00C61D4D"/>
    <w:rsid w:val="00C62013"/>
    <w:rsid w:val="00C63F78"/>
    <w:rsid w:val="00C64163"/>
    <w:rsid w:val="00C66B01"/>
    <w:rsid w:val="00C67A78"/>
    <w:rsid w:val="00C7078E"/>
    <w:rsid w:val="00C70BE8"/>
    <w:rsid w:val="00C72F80"/>
    <w:rsid w:val="00C734C3"/>
    <w:rsid w:val="00C74702"/>
    <w:rsid w:val="00C751BA"/>
    <w:rsid w:val="00C755BC"/>
    <w:rsid w:val="00C76662"/>
    <w:rsid w:val="00C77848"/>
    <w:rsid w:val="00C77A03"/>
    <w:rsid w:val="00C77DD8"/>
    <w:rsid w:val="00C80805"/>
    <w:rsid w:val="00C81641"/>
    <w:rsid w:val="00C81DA1"/>
    <w:rsid w:val="00C84F91"/>
    <w:rsid w:val="00C87485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5C96"/>
    <w:rsid w:val="00CA62A0"/>
    <w:rsid w:val="00CA74B3"/>
    <w:rsid w:val="00CA7986"/>
    <w:rsid w:val="00CA7A88"/>
    <w:rsid w:val="00CB0D3C"/>
    <w:rsid w:val="00CB0F22"/>
    <w:rsid w:val="00CB23BB"/>
    <w:rsid w:val="00CB2D25"/>
    <w:rsid w:val="00CB4D02"/>
    <w:rsid w:val="00CB6E9A"/>
    <w:rsid w:val="00CB7033"/>
    <w:rsid w:val="00CC081C"/>
    <w:rsid w:val="00CC0CDD"/>
    <w:rsid w:val="00CC1E26"/>
    <w:rsid w:val="00CC3003"/>
    <w:rsid w:val="00CC3CA4"/>
    <w:rsid w:val="00CC4903"/>
    <w:rsid w:val="00CC4C73"/>
    <w:rsid w:val="00CC5635"/>
    <w:rsid w:val="00CC5C79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0B0"/>
    <w:rsid w:val="00D24F33"/>
    <w:rsid w:val="00D250F4"/>
    <w:rsid w:val="00D26DD0"/>
    <w:rsid w:val="00D3021A"/>
    <w:rsid w:val="00D30713"/>
    <w:rsid w:val="00D319A1"/>
    <w:rsid w:val="00D32CEF"/>
    <w:rsid w:val="00D32DC6"/>
    <w:rsid w:val="00D33EC1"/>
    <w:rsid w:val="00D35803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2FD6"/>
    <w:rsid w:val="00D541DC"/>
    <w:rsid w:val="00D54C49"/>
    <w:rsid w:val="00D56821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5F1"/>
    <w:rsid w:val="00D73CA5"/>
    <w:rsid w:val="00D7407F"/>
    <w:rsid w:val="00D76196"/>
    <w:rsid w:val="00D7710C"/>
    <w:rsid w:val="00D80718"/>
    <w:rsid w:val="00D80AA2"/>
    <w:rsid w:val="00D81724"/>
    <w:rsid w:val="00D81F55"/>
    <w:rsid w:val="00D82D38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669A"/>
    <w:rsid w:val="00D9751E"/>
    <w:rsid w:val="00D97799"/>
    <w:rsid w:val="00DA18E9"/>
    <w:rsid w:val="00DA1BEC"/>
    <w:rsid w:val="00DA1DB6"/>
    <w:rsid w:val="00DA24B0"/>
    <w:rsid w:val="00DA276C"/>
    <w:rsid w:val="00DA6B8B"/>
    <w:rsid w:val="00DA77B6"/>
    <w:rsid w:val="00DB01EF"/>
    <w:rsid w:val="00DB0B3C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9A8"/>
    <w:rsid w:val="00DD5A00"/>
    <w:rsid w:val="00DD67B1"/>
    <w:rsid w:val="00DD6EC5"/>
    <w:rsid w:val="00DD6FFB"/>
    <w:rsid w:val="00DE0140"/>
    <w:rsid w:val="00DE0341"/>
    <w:rsid w:val="00DE0EA0"/>
    <w:rsid w:val="00DE1980"/>
    <w:rsid w:val="00DE1D88"/>
    <w:rsid w:val="00DE1FF7"/>
    <w:rsid w:val="00DE201B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3DB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2CD"/>
    <w:rsid w:val="00E15A59"/>
    <w:rsid w:val="00E15C01"/>
    <w:rsid w:val="00E20A19"/>
    <w:rsid w:val="00E20A36"/>
    <w:rsid w:val="00E226B0"/>
    <w:rsid w:val="00E23859"/>
    <w:rsid w:val="00E259FA"/>
    <w:rsid w:val="00E26AC7"/>
    <w:rsid w:val="00E26D27"/>
    <w:rsid w:val="00E304A8"/>
    <w:rsid w:val="00E306DA"/>
    <w:rsid w:val="00E3400B"/>
    <w:rsid w:val="00E34EC6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C6E"/>
    <w:rsid w:val="00E52EF1"/>
    <w:rsid w:val="00E53722"/>
    <w:rsid w:val="00E545DF"/>
    <w:rsid w:val="00E54A70"/>
    <w:rsid w:val="00E5567C"/>
    <w:rsid w:val="00E56FF2"/>
    <w:rsid w:val="00E57E1B"/>
    <w:rsid w:val="00E60F8D"/>
    <w:rsid w:val="00E63075"/>
    <w:rsid w:val="00E6313F"/>
    <w:rsid w:val="00E64F0C"/>
    <w:rsid w:val="00E667DE"/>
    <w:rsid w:val="00E67F9E"/>
    <w:rsid w:val="00E70CC7"/>
    <w:rsid w:val="00E71B41"/>
    <w:rsid w:val="00E722A2"/>
    <w:rsid w:val="00E727AF"/>
    <w:rsid w:val="00E72F63"/>
    <w:rsid w:val="00E74519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4AB"/>
    <w:rsid w:val="00E95C74"/>
    <w:rsid w:val="00E961A0"/>
    <w:rsid w:val="00EA00A8"/>
    <w:rsid w:val="00EA0316"/>
    <w:rsid w:val="00EA1B45"/>
    <w:rsid w:val="00EA301A"/>
    <w:rsid w:val="00EA39E4"/>
    <w:rsid w:val="00EA4756"/>
    <w:rsid w:val="00EA4875"/>
    <w:rsid w:val="00EA52D0"/>
    <w:rsid w:val="00EA5878"/>
    <w:rsid w:val="00EA7128"/>
    <w:rsid w:val="00EB00A3"/>
    <w:rsid w:val="00EB03D9"/>
    <w:rsid w:val="00EB415F"/>
    <w:rsid w:val="00EB548A"/>
    <w:rsid w:val="00EB6DE0"/>
    <w:rsid w:val="00EB6FBD"/>
    <w:rsid w:val="00EB73B3"/>
    <w:rsid w:val="00EB744B"/>
    <w:rsid w:val="00EB787F"/>
    <w:rsid w:val="00EB7E9B"/>
    <w:rsid w:val="00EC0285"/>
    <w:rsid w:val="00EC05CC"/>
    <w:rsid w:val="00EC1A71"/>
    <w:rsid w:val="00EC28A6"/>
    <w:rsid w:val="00EC28F2"/>
    <w:rsid w:val="00EC3024"/>
    <w:rsid w:val="00EC525D"/>
    <w:rsid w:val="00EC52B9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30A8"/>
    <w:rsid w:val="00EE49EC"/>
    <w:rsid w:val="00EE6A8E"/>
    <w:rsid w:val="00EE6E8A"/>
    <w:rsid w:val="00EE7B38"/>
    <w:rsid w:val="00EF0964"/>
    <w:rsid w:val="00EF0A7A"/>
    <w:rsid w:val="00EF11C1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B68"/>
    <w:rsid w:val="00F051E7"/>
    <w:rsid w:val="00F05AFF"/>
    <w:rsid w:val="00F07DCC"/>
    <w:rsid w:val="00F10010"/>
    <w:rsid w:val="00F128C1"/>
    <w:rsid w:val="00F130BD"/>
    <w:rsid w:val="00F135C1"/>
    <w:rsid w:val="00F14478"/>
    <w:rsid w:val="00F14DF2"/>
    <w:rsid w:val="00F157C9"/>
    <w:rsid w:val="00F1795B"/>
    <w:rsid w:val="00F2059C"/>
    <w:rsid w:val="00F2129B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39EE"/>
    <w:rsid w:val="00F35E53"/>
    <w:rsid w:val="00F364EA"/>
    <w:rsid w:val="00F37973"/>
    <w:rsid w:val="00F41EEA"/>
    <w:rsid w:val="00F42C84"/>
    <w:rsid w:val="00F439AE"/>
    <w:rsid w:val="00F4441B"/>
    <w:rsid w:val="00F447FC"/>
    <w:rsid w:val="00F46DCA"/>
    <w:rsid w:val="00F46FBB"/>
    <w:rsid w:val="00F47565"/>
    <w:rsid w:val="00F47A04"/>
    <w:rsid w:val="00F525F8"/>
    <w:rsid w:val="00F54E4F"/>
    <w:rsid w:val="00F600EB"/>
    <w:rsid w:val="00F62808"/>
    <w:rsid w:val="00F62CAF"/>
    <w:rsid w:val="00F62EF1"/>
    <w:rsid w:val="00F6321C"/>
    <w:rsid w:val="00F63C42"/>
    <w:rsid w:val="00F64478"/>
    <w:rsid w:val="00F64EFD"/>
    <w:rsid w:val="00F651E4"/>
    <w:rsid w:val="00F6623F"/>
    <w:rsid w:val="00F66FC0"/>
    <w:rsid w:val="00F673A1"/>
    <w:rsid w:val="00F67687"/>
    <w:rsid w:val="00F7014E"/>
    <w:rsid w:val="00F7015C"/>
    <w:rsid w:val="00F704D2"/>
    <w:rsid w:val="00F70F9B"/>
    <w:rsid w:val="00F7233D"/>
    <w:rsid w:val="00F725AC"/>
    <w:rsid w:val="00F73328"/>
    <w:rsid w:val="00F75196"/>
    <w:rsid w:val="00F754CC"/>
    <w:rsid w:val="00F75A06"/>
    <w:rsid w:val="00F7773E"/>
    <w:rsid w:val="00F80413"/>
    <w:rsid w:val="00F823CD"/>
    <w:rsid w:val="00F8363D"/>
    <w:rsid w:val="00F83708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4F00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60B8"/>
    <w:rsid w:val="00FC77BE"/>
    <w:rsid w:val="00FC7F37"/>
    <w:rsid w:val="00FD1036"/>
    <w:rsid w:val="00FD44AD"/>
    <w:rsid w:val="00FE0188"/>
    <w:rsid w:val="00FE1029"/>
    <w:rsid w:val="00FE2964"/>
    <w:rsid w:val="00FE2CE8"/>
    <w:rsid w:val="00FE35CE"/>
    <w:rsid w:val="00FE3F0A"/>
    <w:rsid w:val="00FE44EE"/>
    <w:rsid w:val="00FE45C1"/>
    <w:rsid w:val="00FE79A6"/>
    <w:rsid w:val="00FF078C"/>
    <w:rsid w:val="00FF19D4"/>
    <w:rsid w:val="00FF26FE"/>
    <w:rsid w:val="00FF4243"/>
    <w:rsid w:val="00FF59F1"/>
    <w:rsid w:val="00FF5E51"/>
    <w:rsid w:val="00FF5E84"/>
    <w:rsid w:val="00FF7B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58A43491-D97F-4803-9951-3757481C57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paragraph" w:styleId="af3">
    <w:name w:val="Balloon Text"/>
    <w:basedOn w:val="a0"/>
    <w:link w:val="af4"/>
    <w:rsid w:val="00580147"/>
    <w:rPr>
      <w:rFonts w:ascii="Tahoma" w:hAnsi="Tahoma"/>
      <w:sz w:val="16"/>
      <w:szCs w:val="16"/>
    </w:rPr>
  </w:style>
  <w:style w:type="character" w:customStyle="1" w:styleId="af4">
    <w:name w:val="Текст выноски Знак"/>
    <w:link w:val="af3"/>
    <w:rsid w:val="0058014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853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58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A43EB375-107D-41A5-94A6-DDD5F2E1FEE6}"/>
</file>

<file path=customXml/itemProps2.xml><?xml version="1.0" encoding="utf-8"?>
<ds:datastoreItem xmlns:ds="http://schemas.openxmlformats.org/officeDocument/2006/customXml" ds:itemID="{A458E4A5-FE7D-41D2-9F22-D8975EF5CD63}"/>
</file>

<file path=customXml/itemProps3.xml><?xml version="1.0" encoding="utf-8"?>
<ds:datastoreItem xmlns:ds="http://schemas.openxmlformats.org/officeDocument/2006/customXml" ds:itemID="{ED6F8049-5B35-415F-8323-C89DB4D1A116}"/>
</file>

<file path=customXml/itemProps4.xml><?xml version="1.0" encoding="utf-8"?>
<ds:datastoreItem xmlns:ds="http://schemas.openxmlformats.org/officeDocument/2006/customXml" ds:itemID="{F8DB6EDB-593D-4346-91A1-107CE7128E0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1267</Words>
  <Characters>7224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8475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Лазебин Дмитрий Евгеньевич</cp:lastModifiedBy>
  <cp:revision>3</cp:revision>
  <cp:lastPrinted>2013-11-12T10:13:00Z</cp:lastPrinted>
  <dcterms:created xsi:type="dcterms:W3CDTF">2015-02-05T08:47:00Z</dcterms:created>
  <dcterms:modified xsi:type="dcterms:W3CDTF">2015-02-05T08:47:00Z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